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C0" w:rsidRPr="00BF11C0" w:rsidRDefault="00BF11C0" w:rsidP="00BF11C0">
      <w:pPr>
        <w:jc w:val="center"/>
        <w:rPr>
          <w:b/>
          <w:sz w:val="28"/>
          <w:szCs w:val="28"/>
          <w:lang w:val="pt-BR"/>
        </w:rPr>
      </w:pPr>
      <w:r w:rsidRPr="00BF11C0">
        <w:rPr>
          <w:b/>
          <w:sz w:val="28"/>
          <w:szCs w:val="28"/>
          <w:lang w:val="pt-BR"/>
        </w:rPr>
        <w:t>XVII Semana de Filosofia</w:t>
      </w:r>
      <w:r>
        <w:rPr>
          <w:b/>
          <w:sz w:val="28"/>
          <w:szCs w:val="28"/>
          <w:lang w:val="pt-BR"/>
        </w:rPr>
        <w:t xml:space="preserve"> da UFG</w:t>
      </w:r>
    </w:p>
    <w:p w:rsidR="00BF08DB" w:rsidRDefault="00D46D7F" w:rsidP="00BF11C0">
      <w:pPr>
        <w:jc w:val="center"/>
        <w:rPr>
          <w:lang w:val="pt-BR"/>
        </w:rPr>
      </w:pPr>
      <w:r>
        <w:rPr>
          <w:lang w:val="pt-BR"/>
        </w:rPr>
        <w:t>25</w:t>
      </w:r>
      <w:r w:rsidR="00BF11C0">
        <w:rPr>
          <w:lang w:val="pt-BR"/>
        </w:rPr>
        <w:t xml:space="preserve">-28 de maio de </w:t>
      </w:r>
      <w:proofErr w:type="gramStart"/>
      <w:r w:rsidR="00BF11C0">
        <w:rPr>
          <w:lang w:val="pt-BR"/>
        </w:rPr>
        <w:t>2010 - Goiânia</w:t>
      </w:r>
      <w:proofErr w:type="gramEnd"/>
    </w:p>
    <w:p w:rsidR="00BF11C0" w:rsidRDefault="00BF11C0" w:rsidP="00BF11C0">
      <w:pPr>
        <w:rPr>
          <w:b/>
          <w:lang w:val="pt-BR"/>
        </w:rPr>
      </w:pPr>
    </w:p>
    <w:p w:rsidR="00BF11C0" w:rsidRPr="00BF11C0" w:rsidRDefault="00BF11C0" w:rsidP="00BF11C0">
      <w:pPr>
        <w:rPr>
          <w:b/>
          <w:lang w:val="pt-BR"/>
        </w:rPr>
      </w:pPr>
      <w:r>
        <w:rPr>
          <w:b/>
          <w:lang w:val="pt-BR"/>
        </w:rPr>
        <w:t>Programação</w:t>
      </w:r>
    </w:p>
    <w:p w:rsidR="00845965" w:rsidRDefault="00845965" w:rsidP="00BF11C0">
      <w:pPr>
        <w:rPr>
          <w:b/>
          <w:lang w:val="pt-BR"/>
        </w:rPr>
      </w:pPr>
    </w:p>
    <w:p w:rsidR="00043FEA" w:rsidRDefault="00BF11C0" w:rsidP="00BF11C0">
      <w:pPr>
        <w:rPr>
          <w:lang w:val="pt-BR"/>
        </w:rPr>
      </w:pPr>
      <w:r w:rsidRPr="00BF11C0">
        <w:rPr>
          <w:b/>
          <w:lang w:val="pt-BR"/>
        </w:rPr>
        <w:t>25.05 (terça-feira)</w:t>
      </w:r>
      <w:r w:rsidR="00043FEA" w:rsidRPr="00043FEA">
        <w:rPr>
          <w:lang w:val="pt-BR"/>
        </w:rPr>
        <w:t xml:space="preserve"> </w:t>
      </w:r>
    </w:p>
    <w:p w:rsidR="00BF11C0" w:rsidRPr="00043FEA" w:rsidRDefault="00043FEA" w:rsidP="00BF11C0">
      <w:pPr>
        <w:rPr>
          <w:b/>
          <w:i/>
          <w:lang w:val="pt-BR"/>
        </w:rPr>
      </w:pPr>
      <w:r w:rsidRPr="00043FEA">
        <w:rPr>
          <w:b/>
          <w:i/>
          <w:lang w:val="pt-BR"/>
        </w:rPr>
        <w:t>Solenidade de abertura (palestra):</w:t>
      </w:r>
      <w:r w:rsidR="007A6005">
        <w:rPr>
          <w:b/>
          <w:i/>
          <w:lang w:val="pt-BR"/>
        </w:rPr>
        <w:t xml:space="preserve"> </w:t>
      </w:r>
    </w:p>
    <w:p w:rsidR="00D46D7F" w:rsidRPr="00C47671" w:rsidRDefault="00D46D7F" w:rsidP="00D46D7F">
      <w:pPr>
        <w:rPr>
          <w:lang w:val="pt-BR"/>
        </w:rPr>
      </w:pPr>
      <w:proofErr w:type="gramStart"/>
      <w:r w:rsidRPr="00BF11C0">
        <w:rPr>
          <w:u w:val="single"/>
          <w:lang w:val="pt-BR"/>
        </w:rPr>
        <w:t>10h</w:t>
      </w:r>
      <w:r w:rsidR="00555456">
        <w:rPr>
          <w:u w:val="single"/>
          <w:lang w:val="pt-BR"/>
        </w:rPr>
        <w:t>:</w:t>
      </w:r>
      <w:proofErr w:type="gramEnd"/>
      <w:r w:rsidR="00555456">
        <w:rPr>
          <w:u w:val="single"/>
          <w:lang w:val="pt-BR"/>
        </w:rPr>
        <w:t>30</w:t>
      </w:r>
      <w:r w:rsidR="007A6005">
        <w:rPr>
          <w:lang w:val="pt-BR"/>
        </w:rPr>
        <w:t xml:space="preserve"> </w:t>
      </w:r>
      <w:r>
        <w:rPr>
          <w:lang w:val="pt-BR"/>
        </w:rPr>
        <w:t xml:space="preserve">- </w:t>
      </w:r>
      <w:r w:rsidR="00C47671">
        <w:rPr>
          <w:lang w:val="pt-BR"/>
        </w:rPr>
        <w:t>João Vergilio Cuter</w:t>
      </w:r>
      <w:r w:rsidR="00043FEA">
        <w:rPr>
          <w:lang w:val="pt-BR"/>
        </w:rPr>
        <w:t>/</w:t>
      </w:r>
      <w:r w:rsidR="00C47671">
        <w:rPr>
          <w:lang w:val="pt-BR"/>
        </w:rPr>
        <w:t xml:space="preserve">USP – Tema: </w:t>
      </w:r>
      <w:r w:rsidR="00C47671" w:rsidRPr="00C47671">
        <w:rPr>
          <w:i/>
          <w:lang w:val="pt-BR"/>
        </w:rPr>
        <w:t>Lógica e Intencionalidade</w:t>
      </w:r>
    </w:p>
    <w:p w:rsidR="00043FEA" w:rsidRDefault="00BF11C0" w:rsidP="00BF11C0">
      <w:pPr>
        <w:rPr>
          <w:lang w:val="pt-BR"/>
        </w:rPr>
      </w:pPr>
      <w:r w:rsidRPr="00BF11C0">
        <w:rPr>
          <w:u w:val="single"/>
          <w:lang w:val="pt-BR"/>
        </w:rPr>
        <w:t>12h</w:t>
      </w:r>
      <w:r w:rsidR="00B254E4">
        <w:rPr>
          <w:lang w:val="pt-BR"/>
        </w:rPr>
        <w:t xml:space="preserve"> </w:t>
      </w:r>
      <w:r w:rsidR="00D46D7F">
        <w:rPr>
          <w:lang w:val="pt-BR"/>
        </w:rPr>
        <w:t>–</w:t>
      </w:r>
      <w:r w:rsidR="00B254E4">
        <w:rPr>
          <w:lang w:val="pt-BR"/>
        </w:rPr>
        <w:t xml:space="preserve"> </w:t>
      </w:r>
      <w:r w:rsidR="00C47671">
        <w:rPr>
          <w:lang w:val="pt-BR"/>
        </w:rPr>
        <w:t>A</w:t>
      </w:r>
      <w:r>
        <w:rPr>
          <w:lang w:val="pt-BR"/>
        </w:rPr>
        <w:t>lmoço</w:t>
      </w:r>
      <w:r w:rsidR="00043FEA" w:rsidRPr="00043FEA">
        <w:rPr>
          <w:lang w:val="pt-BR"/>
        </w:rPr>
        <w:t xml:space="preserve"> </w:t>
      </w:r>
    </w:p>
    <w:p w:rsidR="00BF11C0" w:rsidRPr="00043FEA" w:rsidRDefault="00043FEA" w:rsidP="00BF11C0">
      <w:pPr>
        <w:rPr>
          <w:b/>
          <w:i/>
          <w:lang w:val="pt-BR"/>
        </w:rPr>
      </w:pPr>
      <w:r w:rsidRPr="00043FEA">
        <w:rPr>
          <w:b/>
          <w:i/>
          <w:lang w:val="pt-BR"/>
        </w:rPr>
        <w:t>Mini-</w:t>
      </w:r>
      <w:proofErr w:type="gramStart"/>
      <w:r w:rsidRPr="00043FEA">
        <w:rPr>
          <w:b/>
          <w:i/>
          <w:lang w:val="pt-BR"/>
        </w:rPr>
        <w:t>curso :</w:t>
      </w:r>
      <w:proofErr w:type="gramEnd"/>
    </w:p>
    <w:p w:rsidR="00D46D7F" w:rsidRPr="00845965" w:rsidRDefault="00D46D7F" w:rsidP="00D46D7F">
      <w:pPr>
        <w:rPr>
          <w:i/>
          <w:lang w:val="pt-BR"/>
        </w:rPr>
      </w:pPr>
      <w:proofErr w:type="gramStart"/>
      <w:r w:rsidRPr="00BF11C0">
        <w:rPr>
          <w:u w:val="single"/>
          <w:lang w:val="pt-BR"/>
        </w:rPr>
        <w:t>13h:</w:t>
      </w:r>
      <w:proofErr w:type="gramEnd"/>
      <w:r w:rsidRPr="00BF11C0">
        <w:rPr>
          <w:u w:val="single"/>
          <w:lang w:val="pt-BR"/>
        </w:rPr>
        <w:t>30-16h:30</w:t>
      </w:r>
      <w:r>
        <w:rPr>
          <w:lang w:val="pt-BR"/>
        </w:rPr>
        <w:t xml:space="preserve"> -</w:t>
      </w:r>
      <w:r w:rsidR="007A6005">
        <w:rPr>
          <w:lang w:val="pt-BR"/>
        </w:rPr>
        <w:t xml:space="preserve"> </w:t>
      </w:r>
      <w:r w:rsidRPr="00845965">
        <w:rPr>
          <w:lang w:val="pt-BR"/>
        </w:rPr>
        <w:t xml:space="preserve">Marco </w:t>
      </w:r>
      <w:r>
        <w:rPr>
          <w:lang w:val="pt-BR"/>
        </w:rPr>
        <w:t xml:space="preserve">Antonio </w:t>
      </w:r>
      <w:proofErr w:type="spellStart"/>
      <w:r>
        <w:rPr>
          <w:lang w:val="pt-BR"/>
        </w:rPr>
        <w:t>Caron</w:t>
      </w:r>
      <w:proofErr w:type="spellEnd"/>
      <w:r>
        <w:rPr>
          <w:lang w:val="pt-BR"/>
        </w:rPr>
        <w:t xml:space="preserve"> </w:t>
      </w:r>
      <w:proofErr w:type="spellStart"/>
      <w:r w:rsidRPr="00845965">
        <w:rPr>
          <w:lang w:val="pt-BR"/>
        </w:rPr>
        <w:t>Ruffino</w:t>
      </w:r>
      <w:proofErr w:type="spellEnd"/>
      <w:r w:rsidR="00043FEA">
        <w:rPr>
          <w:lang w:val="pt-BR"/>
        </w:rPr>
        <w:t>/</w:t>
      </w:r>
      <w:r w:rsidRPr="00845965">
        <w:rPr>
          <w:lang w:val="pt-BR"/>
        </w:rPr>
        <w:t>UFRJ</w:t>
      </w:r>
      <w:r>
        <w:rPr>
          <w:lang w:val="pt-BR"/>
        </w:rPr>
        <w:t xml:space="preserve"> -</w:t>
      </w:r>
      <w:r w:rsidRPr="00845965">
        <w:rPr>
          <w:i/>
          <w:lang w:val="pt-BR"/>
        </w:rPr>
        <w:t xml:space="preserve"> </w:t>
      </w:r>
      <w:r>
        <w:rPr>
          <w:i/>
          <w:lang w:val="pt-BR"/>
        </w:rPr>
        <w:t>T</w:t>
      </w:r>
      <w:r w:rsidRPr="00845965">
        <w:rPr>
          <w:i/>
          <w:lang w:val="pt-BR"/>
        </w:rPr>
        <w:t xml:space="preserve">ema: </w:t>
      </w:r>
      <w:r>
        <w:rPr>
          <w:i/>
          <w:lang w:val="pt-BR"/>
        </w:rPr>
        <w:t>Indexicais e Designação R</w:t>
      </w:r>
      <w:r w:rsidRPr="00845965">
        <w:rPr>
          <w:i/>
          <w:lang w:val="pt-BR"/>
        </w:rPr>
        <w:t>ígida</w:t>
      </w:r>
    </w:p>
    <w:p w:rsidR="00AF483E" w:rsidRDefault="00043FEA" w:rsidP="00043FEA">
      <w:pPr>
        <w:rPr>
          <w:lang w:val="pt-BR"/>
        </w:rPr>
      </w:pPr>
      <w:r w:rsidRPr="00043FEA">
        <w:rPr>
          <w:b/>
          <w:i/>
          <w:lang w:val="pt-BR"/>
        </w:rPr>
        <w:t>Comunicações:</w:t>
      </w:r>
      <w:r w:rsidR="00AF483E" w:rsidRPr="00AF483E">
        <w:rPr>
          <w:lang w:val="pt-BR"/>
        </w:rPr>
        <w:t xml:space="preserve"> </w:t>
      </w:r>
    </w:p>
    <w:p w:rsidR="00AF483E" w:rsidRPr="00AF483E" w:rsidRDefault="00AF483E" w:rsidP="00043FEA">
      <w:pPr>
        <w:rPr>
          <w:b/>
          <w:u w:val="single"/>
          <w:lang w:val="pt-BR"/>
        </w:rPr>
      </w:pPr>
      <w:r w:rsidRPr="00AF483E">
        <w:rPr>
          <w:b/>
          <w:u w:val="single"/>
          <w:lang w:val="pt-BR"/>
        </w:rPr>
        <w:t>Seção 1</w:t>
      </w:r>
    </w:p>
    <w:p w:rsidR="00043FEA" w:rsidRPr="00043FEA" w:rsidRDefault="00043FEA" w:rsidP="00043FEA">
      <w:pPr>
        <w:rPr>
          <w:i/>
          <w:lang w:val="pt-BR"/>
        </w:rPr>
      </w:pPr>
      <w:r w:rsidRPr="00043FEA">
        <w:rPr>
          <w:u w:val="single"/>
          <w:lang w:val="pt-BR"/>
        </w:rPr>
        <w:t>17h</w:t>
      </w:r>
      <w:r w:rsidRPr="00043FEA">
        <w:rPr>
          <w:lang w:val="pt-BR"/>
        </w:rPr>
        <w:t xml:space="preserve"> -</w:t>
      </w:r>
      <w:r w:rsidR="007A6005">
        <w:rPr>
          <w:lang w:val="pt-BR"/>
        </w:rPr>
        <w:t xml:space="preserve"> </w:t>
      </w:r>
      <w:proofErr w:type="spellStart"/>
      <w:r w:rsidRPr="00043FEA">
        <w:rPr>
          <w:lang w:val="pt-BR"/>
        </w:rPr>
        <w:t>Aelton</w:t>
      </w:r>
      <w:proofErr w:type="spellEnd"/>
      <w:r w:rsidRPr="00043FEA">
        <w:rPr>
          <w:lang w:val="pt-BR"/>
        </w:rPr>
        <w:t xml:space="preserve"> Leonardo Santos Barbosa</w:t>
      </w:r>
      <w:r>
        <w:rPr>
          <w:lang w:val="pt-BR"/>
        </w:rPr>
        <w:t xml:space="preserve">/UFG - </w:t>
      </w:r>
      <w:r w:rsidRPr="00043FEA">
        <w:rPr>
          <w:i/>
          <w:lang w:val="pt-BR"/>
        </w:rPr>
        <w:t>Nietzsche e o projeto genealógico</w:t>
      </w:r>
    </w:p>
    <w:p w:rsidR="00043FEA" w:rsidRPr="00043FEA" w:rsidRDefault="00043FEA" w:rsidP="00043FEA">
      <w:pPr>
        <w:rPr>
          <w:lang w:val="pt-BR"/>
        </w:rPr>
      </w:pPr>
      <w:proofErr w:type="gramStart"/>
      <w:r w:rsidRPr="00043FEA">
        <w:rPr>
          <w:u w:val="single"/>
          <w:lang w:val="pt-BR"/>
        </w:rPr>
        <w:t>17h:</w:t>
      </w:r>
      <w:proofErr w:type="gramEnd"/>
      <w:r w:rsidRPr="00043FEA">
        <w:rPr>
          <w:u w:val="single"/>
          <w:lang w:val="pt-BR"/>
        </w:rPr>
        <w:t>30</w:t>
      </w:r>
      <w:r>
        <w:rPr>
          <w:lang w:val="pt-BR"/>
        </w:rPr>
        <w:t xml:space="preserve"> - </w:t>
      </w:r>
      <w:r w:rsidRPr="00043FEA">
        <w:rPr>
          <w:lang w:val="pt-BR"/>
        </w:rPr>
        <w:t>Atílio Malta</w:t>
      </w:r>
      <w:r>
        <w:rPr>
          <w:lang w:val="pt-BR"/>
        </w:rPr>
        <w:t xml:space="preserve">/PUC-GO - </w:t>
      </w:r>
      <w:r w:rsidRPr="00043FEA">
        <w:rPr>
          <w:i/>
          <w:lang w:val="pt-BR"/>
        </w:rPr>
        <w:t>Nietzsche e a crítica ao estado moderno</w:t>
      </w:r>
    </w:p>
    <w:p w:rsidR="00043FEA" w:rsidRPr="00043FEA" w:rsidRDefault="00043FEA" w:rsidP="00043FEA">
      <w:pPr>
        <w:rPr>
          <w:i/>
          <w:lang w:val="pt-BR"/>
        </w:rPr>
      </w:pPr>
      <w:r w:rsidRPr="00043FEA">
        <w:rPr>
          <w:u w:val="single"/>
          <w:lang w:val="pt-BR"/>
        </w:rPr>
        <w:t>18h</w:t>
      </w:r>
      <w:r w:rsidRPr="00043FEA">
        <w:rPr>
          <w:lang w:val="pt-BR"/>
        </w:rPr>
        <w:t xml:space="preserve"> </w:t>
      </w:r>
      <w:r>
        <w:rPr>
          <w:lang w:val="pt-BR"/>
        </w:rPr>
        <w:t xml:space="preserve">- </w:t>
      </w:r>
      <w:r w:rsidRPr="00043FEA">
        <w:rPr>
          <w:lang w:val="pt-BR"/>
        </w:rPr>
        <w:t xml:space="preserve">Murilo de Sousa Cavalcante/UFG </w:t>
      </w:r>
      <w:r>
        <w:rPr>
          <w:lang w:val="pt-BR"/>
        </w:rPr>
        <w:t xml:space="preserve">- </w:t>
      </w:r>
      <w:r w:rsidRPr="00043FEA">
        <w:rPr>
          <w:i/>
          <w:lang w:val="pt-BR"/>
        </w:rPr>
        <w:t>Genealogia da metafísica: a visão de Nietzsche</w:t>
      </w:r>
    </w:p>
    <w:p w:rsidR="00043FEA" w:rsidRPr="00043FEA" w:rsidRDefault="00043FEA" w:rsidP="00043FEA">
      <w:pPr>
        <w:rPr>
          <w:lang w:val="pt-BR"/>
        </w:rPr>
      </w:pPr>
      <w:proofErr w:type="gramStart"/>
      <w:r w:rsidRPr="00043FEA">
        <w:rPr>
          <w:u w:val="single"/>
          <w:lang w:val="pt-BR"/>
        </w:rPr>
        <w:t>18h:</w:t>
      </w:r>
      <w:proofErr w:type="gramEnd"/>
      <w:r w:rsidRPr="00043FEA">
        <w:rPr>
          <w:u w:val="single"/>
          <w:lang w:val="pt-BR"/>
        </w:rPr>
        <w:t>30</w:t>
      </w:r>
      <w:r w:rsidRPr="00043FEA">
        <w:rPr>
          <w:lang w:val="pt-BR"/>
        </w:rPr>
        <w:t xml:space="preserve"> </w:t>
      </w:r>
      <w:r>
        <w:rPr>
          <w:lang w:val="pt-BR"/>
        </w:rPr>
        <w:t xml:space="preserve">- </w:t>
      </w:r>
      <w:r w:rsidRPr="00043FEA">
        <w:rPr>
          <w:lang w:val="pt-BR"/>
        </w:rPr>
        <w:t xml:space="preserve">Diane Rocha Miranda/UFG </w:t>
      </w:r>
      <w:r>
        <w:rPr>
          <w:lang w:val="pt-BR"/>
        </w:rPr>
        <w:t xml:space="preserve">- </w:t>
      </w:r>
      <w:r w:rsidRPr="00043FEA">
        <w:rPr>
          <w:i/>
          <w:lang w:val="pt-BR"/>
        </w:rPr>
        <w:t>Camus: entre a miséria e o sol</w:t>
      </w:r>
    </w:p>
    <w:p w:rsidR="00043FEA" w:rsidRPr="00043FEA" w:rsidRDefault="00043FEA" w:rsidP="00043FEA">
      <w:pPr>
        <w:rPr>
          <w:i/>
          <w:lang w:val="pt-BR"/>
        </w:rPr>
      </w:pPr>
      <w:r w:rsidRPr="00043FEA">
        <w:rPr>
          <w:u w:val="single"/>
          <w:lang w:val="pt-BR"/>
        </w:rPr>
        <w:t>19h</w:t>
      </w:r>
      <w:r w:rsidRPr="00043FEA">
        <w:rPr>
          <w:lang w:val="pt-BR"/>
        </w:rPr>
        <w:t xml:space="preserve"> </w:t>
      </w:r>
      <w:r>
        <w:rPr>
          <w:lang w:val="pt-BR"/>
        </w:rPr>
        <w:t xml:space="preserve">- </w:t>
      </w:r>
      <w:r w:rsidRPr="00043FEA">
        <w:rPr>
          <w:lang w:val="pt-BR"/>
        </w:rPr>
        <w:t>Diego Alberto de Souza Martins/UFG</w:t>
      </w:r>
      <w:r>
        <w:rPr>
          <w:lang w:val="pt-BR"/>
        </w:rPr>
        <w:t xml:space="preserve"> -</w:t>
      </w:r>
      <w:r w:rsidRPr="00043FEA">
        <w:rPr>
          <w:lang w:val="pt-BR"/>
        </w:rPr>
        <w:t xml:space="preserve"> </w:t>
      </w:r>
      <w:r w:rsidRPr="00043FEA">
        <w:rPr>
          <w:i/>
          <w:lang w:val="pt-BR"/>
        </w:rPr>
        <w:t>O homem, esse ser à margem de suas direções</w:t>
      </w:r>
    </w:p>
    <w:p w:rsidR="00043FEA" w:rsidRPr="00043FEA" w:rsidRDefault="00043FEA" w:rsidP="00043FEA">
      <w:pPr>
        <w:rPr>
          <w:lang w:val="pt-BR"/>
        </w:rPr>
      </w:pPr>
      <w:proofErr w:type="gramStart"/>
      <w:r w:rsidRPr="00043FEA">
        <w:rPr>
          <w:u w:val="single"/>
          <w:lang w:val="pt-BR"/>
        </w:rPr>
        <w:t>19h:</w:t>
      </w:r>
      <w:proofErr w:type="gramEnd"/>
      <w:r w:rsidRPr="00043FEA">
        <w:rPr>
          <w:u w:val="single"/>
          <w:lang w:val="pt-BR"/>
        </w:rPr>
        <w:t>30</w:t>
      </w:r>
      <w:r w:rsidR="007A6005">
        <w:rPr>
          <w:lang w:val="pt-BR"/>
        </w:rPr>
        <w:t xml:space="preserve"> </w:t>
      </w:r>
      <w:r>
        <w:rPr>
          <w:lang w:val="pt-BR"/>
        </w:rPr>
        <w:t xml:space="preserve">- </w:t>
      </w:r>
      <w:r w:rsidRPr="00043FEA">
        <w:rPr>
          <w:lang w:val="pt-BR"/>
        </w:rPr>
        <w:t>Ezion Moura/UFG</w:t>
      </w:r>
      <w:r>
        <w:rPr>
          <w:lang w:val="pt-BR"/>
        </w:rPr>
        <w:t xml:space="preserve"> -</w:t>
      </w:r>
      <w:r w:rsidRPr="00043FEA">
        <w:rPr>
          <w:lang w:val="pt-BR"/>
        </w:rPr>
        <w:t xml:space="preserve"> </w:t>
      </w:r>
      <w:r w:rsidRPr="00043FEA">
        <w:rPr>
          <w:i/>
          <w:lang w:val="pt-BR"/>
        </w:rPr>
        <w:t>As lojas de Canela,</w:t>
      </w:r>
      <w:r w:rsidR="007A6005">
        <w:rPr>
          <w:i/>
          <w:lang w:val="pt-BR"/>
        </w:rPr>
        <w:t xml:space="preserve"> </w:t>
      </w:r>
      <w:r w:rsidRPr="00043FEA">
        <w:rPr>
          <w:i/>
          <w:lang w:val="pt-BR"/>
        </w:rPr>
        <w:t>de Bruno Schulz</w:t>
      </w:r>
    </w:p>
    <w:p w:rsidR="00AF483E" w:rsidRPr="00AF483E" w:rsidRDefault="00AF483E" w:rsidP="00AF483E">
      <w:pPr>
        <w:rPr>
          <w:b/>
          <w:u w:val="single"/>
          <w:lang w:val="pt-BR"/>
        </w:rPr>
      </w:pPr>
      <w:r w:rsidRPr="00AF483E">
        <w:rPr>
          <w:b/>
          <w:u w:val="single"/>
          <w:lang w:val="pt-BR"/>
        </w:rPr>
        <w:t>Seção 2</w:t>
      </w:r>
    </w:p>
    <w:p w:rsidR="00AF483E" w:rsidRPr="00AF483E" w:rsidRDefault="00AF483E" w:rsidP="00AF483E">
      <w:pPr>
        <w:rPr>
          <w:i/>
          <w:lang w:val="pt-BR"/>
        </w:rPr>
      </w:pPr>
      <w:r w:rsidRPr="00AF483E">
        <w:rPr>
          <w:u w:val="single"/>
          <w:lang w:val="pt-BR"/>
        </w:rPr>
        <w:t>17h</w:t>
      </w:r>
      <w:r w:rsidRPr="00AF483E">
        <w:rPr>
          <w:lang w:val="pt-BR"/>
        </w:rPr>
        <w:t xml:space="preserve"> </w:t>
      </w:r>
      <w:r>
        <w:rPr>
          <w:lang w:val="pt-BR"/>
        </w:rPr>
        <w:t xml:space="preserve">- </w:t>
      </w:r>
      <w:r w:rsidRPr="00AF483E">
        <w:rPr>
          <w:lang w:val="pt-BR"/>
        </w:rPr>
        <w:t>Daniel Silva Barbosa</w:t>
      </w:r>
      <w:r>
        <w:rPr>
          <w:lang w:val="pt-BR"/>
        </w:rPr>
        <w:t>/UFG -</w:t>
      </w:r>
      <w:r w:rsidRPr="00AF483E">
        <w:rPr>
          <w:i/>
          <w:lang w:val="pt-BR"/>
        </w:rPr>
        <w:t xml:space="preserve"> </w:t>
      </w:r>
      <w:proofErr w:type="spellStart"/>
      <w:r w:rsidRPr="00AF483E">
        <w:rPr>
          <w:i/>
          <w:lang w:val="pt-BR"/>
        </w:rPr>
        <w:t>Hanna</w:t>
      </w:r>
      <w:proofErr w:type="spellEnd"/>
      <w:r w:rsidRPr="00AF483E">
        <w:rPr>
          <w:i/>
          <w:lang w:val="pt-BR"/>
        </w:rPr>
        <w:t xml:space="preserve"> </w:t>
      </w:r>
      <w:proofErr w:type="spellStart"/>
      <w:r w:rsidRPr="00AF483E">
        <w:rPr>
          <w:i/>
          <w:lang w:val="pt-BR"/>
        </w:rPr>
        <w:t>Arendt</w:t>
      </w:r>
      <w:proofErr w:type="spellEnd"/>
      <w:r w:rsidRPr="00AF483E">
        <w:rPr>
          <w:i/>
          <w:lang w:val="pt-BR"/>
        </w:rPr>
        <w:t>, a condição humana e a localização das atividades</w:t>
      </w:r>
    </w:p>
    <w:p w:rsidR="00AF483E" w:rsidRPr="00AF483E" w:rsidRDefault="00AF483E" w:rsidP="00AF483E">
      <w:pPr>
        <w:rPr>
          <w:i/>
          <w:lang w:val="pt-BR"/>
        </w:rPr>
      </w:pPr>
      <w:r w:rsidRPr="00AF483E">
        <w:rPr>
          <w:u w:val="single"/>
          <w:lang w:val="pt-BR"/>
        </w:rPr>
        <w:t>17h: 30</w:t>
      </w:r>
      <w:r w:rsidR="007A6005">
        <w:rPr>
          <w:lang w:val="pt-BR"/>
        </w:rPr>
        <w:t xml:space="preserve"> </w:t>
      </w:r>
      <w:r>
        <w:rPr>
          <w:lang w:val="pt-BR"/>
        </w:rPr>
        <w:t xml:space="preserve">- </w:t>
      </w:r>
      <w:proofErr w:type="gramStart"/>
      <w:r w:rsidRPr="00AF483E">
        <w:rPr>
          <w:lang w:val="pt-BR"/>
        </w:rPr>
        <w:t>Éden Farias</w:t>
      </w:r>
      <w:proofErr w:type="gramEnd"/>
      <w:r w:rsidRPr="00AF483E">
        <w:rPr>
          <w:lang w:val="pt-BR"/>
        </w:rPr>
        <w:t xml:space="preserve"> Vaz/UFG</w:t>
      </w:r>
      <w:r>
        <w:rPr>
          <w:lang w:val="pt-BR"/>
        </w:rPr>
        <w:t xml:space="preserve"> - </w:t>
      </w:r>
      <w:r w:rsidRPr="00AF483E">
        <w:rPr>
          <w:i/>
          <w:lang w:val="pt-BR"/>
        </w:rPr>
        <w:t xml:space="preserve">Simetria e assimetria do perdão em Hannah </w:t>
      </w:r>
      <w:proofErr w:type="spellStart"/>
      <w:r w:rsidRPr="00AF483E">
        <w:rPr>
          <w:i/>
          <w:lang w:val="pt-BR"/>
        </w:rPr>
        <w:t>Arendt</w:t>
      </w:r>
      <w:proofErr w:type="spellEnd"/>
      <w:r w:rsidR="007A6005">
        <w:rPr>
          <w:i/>
          <w:lang w:val="pt-BR"/>
        </w:rPr>
        <w:t xml:space="preserve"> </w:t>
      </w:r>
    </w:p>
    <w:p w:rsidR="00AF483E" w:rsidRPr="00AF483E" w:rsidRDefault="00AF483E" w:rsidP="00AF483E">
      <w:pPr>
        <w:rPr>
          <w:i/>
          <w:lang w:val="pt-BR"/>
        </w:rPr>
      </w:pPr>
      <w:r w:rsidRPr="00AF483E">
        <w:rPr>
          <w:u w:val="single"/>
          <w:lang w:val="pt-BR"/>
        </w:rPr>
        <w:t>18h</w:t>
      </w:r>
      <w:r w:rsidRPr="00AF483E">
        <w:rPr>
          <w:lang w:val="pt-BR"/>
        </w:rPr>
        <w:t xml:space="preserve"> </w:t>
      </w:r>
      <w:r>
        <w:rPr>
          <w:lang w:val="pt-BR"/>
        </w:rPr>
        <w:t xml:space="preserve">- </w:t>
      </w:r>
      <w:proofErr w:type="spellStart"/>
      <w:r w:rsidRPr="00AF483E">
        <w:rPr>
          <w:lang w:val="pt-BR"/>
        </w:rPr>
        <w:t>Estellita</w:t>
      </w:r>
      <w:proofErr w:type="spellEnd"/>
      <w:r w:rsidRPr="00AF483E">
        <w:rPr>
          <w:lang w:val="pt-BR"/>
        </w:rPr>
        <w:t xml:space="preserve"> Moraes </w:t>
      </w:r>
      <w:proofErr w:type="spellStart"/>
      <w:r w:rsidRPr="00AF483E">
        <w:rPr>
          <w:lang w:val="pt-BR"/>
        </w:rPr>
        <w:t>Lamounier</w:t>
      </w:r>
      <w:proofErr w:type="spellEnd"/>
      <w:r w:rsidRPr="00AF483E">
        <w:rPr>
          <w:lang w:val="pt-BR"/>
        </w:rPr>
        <w:t>/UFG</w:t>
      </w:r>
      <w:r>
        <w:rPr>
          <w:lang w:val="pt-BR"/>
        </w:rPr>
        <w:t xml:space="preserve"> - </w:t>
      </w:r>
      <w:r w:rsidRPr="00AF483E">
        <w:rPr>
          <w:i/>
          <w:lang w:val="pt-BR"/>
        </w:rPr>
        <w:t xml:space="preserve">Abordagens acerca do problema do mal – considerações sobre o </w:t>
      </w:r>
      <w:proofErr w:type="gramStart"/>
      <w:r w:rsidRPr="00AF483E">
        <w:rPr>
          <w:i/>
          <w:lang w:val="pt-BR"/>
        </w:rPr>
        <w:t>mal</w:t>
      </w:r>
      <w:proofErr w:type="gramEnd"/>
      <w:r w:rsidRPr="00AF483E">
        <w:rPr>
          <w:i/>
          <w:lang w:val="pt-BR"/>
        </w:rPr>
        <w:t xml:space="preserve"> radical em Kant e a banalidade do mal em Hannah </w:t>
      </w:r>
      <w:proofErr w:type="spellStart"/>
      <w:r w:rsidRPr="00AF483E">
        <w:rPr>
          <w:i/>
          <w:lang w:val="pt-BR"/>
        </w:rPr>
        <w:t>Arendt</w:t>
      </w:r>
      <w:proofErr w:type="spellEnd"/>
    </w:p>
    <w:p w:rsidR="00AF483E" w:rsidRPr="00AF483E" w:rsidRDefault="00AF483E" w:rsidP="00AF483E">
      <w:pPr>
        <w:rPr>
          <w:i/>
          <w:lang w:val="pt-BR"/>
        </w:rPr>
      </w:pPr>
      <w:proofErr w:type="gramStart"/>
      <w:r w:rsidRPr="00AF483E">
        <w:rPr>
          <w:u w:val="single"/>
          <w:lang w:val="pt-BR"/>
        </w:rPr>
        <w:lastRenderedPageBreak/>
        <w:t>18h:</w:t>
      </w:r>
      <w:proofErr w:type="gramEnd"/>
      <w:r w:rsidRPr="00AF483E">
        <w:rPr>
          <w:u w:val="single"/>
          <w:lang w:val="pt-BR"/>
        </w:rPr>
        <w:t>30</w:t>
      </w:r>
      <w:r w:rsidRPr="00AF483E">
        <w:rPr>
          <w:lang w:val="pt-BR"/>
        </w:rPr>
        <w:t xml:space="preserve"> </w:t>
      </w:r>
      <w:r>
        <w:rPr>
          <w:lang w:val="pt-BR"/>
        </w:rPr>
        <w:t xml:space="preserve">- </w:t>
      </w:r>
      <w:proofErr w:type="spellStart"/>
      <w:r w:rsidRPr="00AF483E">
        <w:rPr>
          <w:lang w:val="pt-BR"/>
        </w:rPr>
        <w:t>Cicero</w:t>
      </w:r>
      <w:proofErr w:type="spellEnd"/>
      <w:r w:rsidRPr="00AF483E">
        <w:rPr>
          <w:lang w:val="pt-BR"/>
        </w:rPr>
        <w:t xml:space="preserve"> Josinaldo da Silva</w:t>
      </w:r>
      <w:r>
        <w:rPr>
          <w:lang w:val="pt-BR"/>
        </w:rPr>
        <w:t xml:space="preserve">/PUC-RJ - </w:t>
      </w:r>
      <w:r w:rsidRPr="00AF483E">
        <w:rPr>
          <w:i/>
          <w:lang w:val="pt-BR"/>
        </w:rPr>
        <w:t>Política e Pensamento Filosófico sobre a Política</w:t>
      </w:r>
    </w:p>
    <w:p w:rsidR="00AF483E" w:rsidRPr="00AF483E" w:rsidRDefault="00AF483E" w:rsidP="00AF483E">
      <w:pPr>
        <w:rPr>
          <w:i/>
          <w:lang w:val="pt-BR"/>
        </w:rPr>
      </w:pPr>
      <w:r w:rsidRPr="00AF483E">
        <w:rPr>
          <w:u w:val="single"/>
          <w:lang w:val="pt-BR"/>
        </w:rPr>
        <w:t>19h</w:t>
      </w:r>
      <w:r w:rsidRPr="00AF483E">
        <w:rPr>
          <w:lang w:val="pt-BR"/>
        </w:rPr>
        <w:t xml:space="preserve"> </w:t>
      </w:r>
      <w:r>
        <w:rPr>
          <w:lang w:val="pt-BR"/>
        </w:rPr>
        <w:t xml:space="preserve">- </w:t>
      </w:r>
      <w:r w:rsidRPr="00AF483E">
        <w:rPr>
          <w:lang w:val="pt-BR"/>
        </w:rPr>
        <w:t xml:space="preserve">Bruno </w:t>
      </w:r>
      <w:proofErr w:type="spellStart"/>
      <w:r w:rsidRPr="00AF483E">
        <w:rPr>
          <w:lang w:val="pt-BR"/>
        </w:rPr>
        <w:t>Rigonato</w:t>
      </w:r>
      <w:proofErr w:type="spellEnd"/>
      <w:r w:rsidRPr="00AF483E">
        <w:rPr>
          <w:lang w:val="pt-BR"/>
        </w:rPr>
        <w:t xml:space="preserve"> </w:t>
      </w:r>
      <w:proofErr w:type="spellStart"/>
      <w:r w:rsidRPr="00AF483E">
        <w:rPr>
          <w:lang w:val="pt-BR"/>
        </w:rPr>
        <w:t>Mundim</w:t>
      </w:r>
      <w:proofErr w:type="spellEnd"/>
      <w:r w:rsidRPr="00AF483E">
        <w:rPr>
          <w:lang w:val="pt-BR"/>
        </w:rPr>
        <w:t>/UFG</w:t>
      </w:r>
      <w:r>
        <w:rPr>
          <w:lang w:val="pt-BR"/>
        </w:rPr>
        <w:t xml:space="preserve"> -</w:t>
      </w:r>
      <w:r w:rsidRPr="00AF483E">
        <w:rPr>
          <w:lang w:val="pt-BR"/>
        </w:rPr>
        <w:t xml:space="preserve"> </w:t>
      </w:r>
      <w:r w:rsidRPr="00AF483E">
        <w:rPr>
          <w:i/>
          <w:lang w:val="pt-BR"/>
        </w:rPr>
        <w:t>A solidez da maldade</w:t>
      </w:r>
    </w:p>
    <w:p w:rsidR="00AF483E" w:rsidRPr="00AF483E" w:rsidRDefault="00AF483E" w:rsidP="00AF483E">
      <w:pPr>
        <w:rPr>
          <w:i/>
          <w:lang w:val="pt-BR"/>
        </w:rPr>
      </w:pPr>
      <w:r w:rsidRPr="00AF483E">
        <w:rPr>
          <w:u w:val="single"/>
          <w:lang w:val="pt-BR"/>
        </w:rPr>
        <w:t xml:space="preserve">19h: </w:t>
      </w:r>
      <w:proofErr w:type="gramStart"/>
      <w:r w:rsidRPr="00AF483E">
        <w:rPr>
          <w:u w:val="single"/>
          <w:lang w:val="pt-BR"/>
        </w:rPr>
        <w:t>30</w:t>
      </w:r>
      <w:r w:rsidRPr="00AF483E">
        <w:rPr>
          <w:lang w:val="pt-BR"/>
        </w:rPr>
        <w:t xml:space="preserve"> </w:t>
      </w:r>
      <w:r>
        <w:rPr>
          <w:lang w:val="pt-BR"/>
        </w:rPr>
        <w:t xml:space="preserve">- </w:t>
      </w:r>
      <w:r w:rsidRPr="00AF483E">
        <w:rPr>
          <w:lang w:val="pt-BR"/>
        </w:rPr>
        <w:t xml:space="preserve">Jean </w:t>
      </w:r>
      <w:proofErr w:type="spellStart"/>
      <w:r w:rsidRPr="00AF483E">
        <w:rPr>
          <w:lang w:val="pt-BR"/>
        </w:rPr>
        <w:t>Dyêgo</w:t>
      </w:r>
      <w:proofErr w:type="spellEnd"/>
      <w:r w:rsidRPr="00AF483E">
        <w:rPr>
          <w:lang w:val="pt-BR"/>
        </w:rPr>
        <w:t xml:space="preserve"> Gomes Soares</w:t>
      </w:r>
      <w:proofErr w:type="gramEnd"/>
      <w:r w:rsidR="006A580C">
        <w:rPr>
          <w:lang w:val="pt-BR"/>
        </w:rPr>
        <w:t xml:space="preserve">/UFOP - </w:t>
      </w:r>
      <w:r w:rsidRPr="00AF483E">
        <w:rPr>
          <w:i/>
          <w:lang w:val="pt-BR"/>
        </w:rPr>
        <w:t xml:space="preserve">Antes da fé: amplitude e profundidade na “antropologia” de </w:t>
      </w:r>
      <w:proofErr w:type="spellStart"/>
      <w:r w:rsidRPr="00AF483E">
        <w:rPr>
          <w:i/>
          <w:lang w:val="pt-BR"/>
        </w:rPr>
        <w:t>Blaise</w:t>
      </w:r>
      <w:proofErr w:type="spellEnd"/>
      <w:r w:rsidRPr="00AF483E">
        <w:rPr>
          <w:i/>
          <w:lang w:val="pt-BR"/>
        </w:rPr>
        <w:t xml:space="preserve"> Pascal</w:t>
      </w:r>
    </w:p>
    <w:p w:rsidR="00AF483E" w:rsidRPr="00AF483E" w:rsidRDefault="00AF483E" w:rsidP="00AF483E">
      <w:pPr>
        <w:rPr>
          <w:lang w:val="pt-BR"/>
        </w:rPr>
      </w:pPr>
      <w:r w:rsidRPr="00AF483E">
        <w:rPr>
          <w:u w:val="single"/>
          <w:lang w:val="pt-BR"/>
        </w:rPr>
        <w:t>20 h</w:t>
      </w:r>
      <w:r w:rsidRPr="00AF483E">
        <w:rPr>
          <w:lang w:val="pt-BR"/>
        </w:rPr>
        <w:t xml:space="preserve"> </w:t>
      </w:r>
      <w:r>
        <w:rPr>
          <w:lang w:val="pt-BR"/>
        </w:rPr>
        <w:t xml:space="preserve">- </w:t>
      </w:r>
      <w:r w:rsidRPr="00AF483E">
        <w:rPr>
          <w:lang w:val="pt-BR"/>
        </w:rPr>
        <w:t>Rafael Viana Leite</w:t>
      </w:r>
      <w:r>
        <w:rPr>
          <w:lang w:val="pt-BR"/>
        </w:rPr>
        <w:t>/UFPR -</w:t>
      </w:r>
      <w:r w:rsidRPr="00AF483E">
        <w:rPr>
          <w:lang w:val="pt-BR"/>
        </w:rPr>
        <w:t xml:space="preserve"> </w:t>
      </w:r>
      <w:r w:rsidRPr="00AF483E">
        <w:rPr>
          <w:i/>
          <w:lang w:val="pt-BR"/>
        </w:rPr>
        <w:t>Assuntos luxuosos ou uma querela do séc. XVIII</w:t>
      </w:r>
    </w:p>
    <w:p w:rsidR="00AF483E" w:rsidRPr="00AF483E" w:rsidRDefault="00AF483E" w:rsidP="00AF483E">
      <w:pPr>
        <w:rPr>
          <w:b/>
          <w:u w:val="single"/>
          <w:lang w:val="pt-BR"/>
        </w:rPr>
      </w:pPr>
      <w:r w:rsidRPr="00AF483E">
        <w:rPr>
          <w:b/>
          <w:u w:val="single"/>
          <w:lang w:val="pt-BR"/>
        </w:rPr>
        <w:t>Seção 3</w:t>
      </w:r>
    </w:p>
    <w:p w:rsidR="00AF483E" w:rsidRPr="00AF483E" w:rsidRDefault="00AF483E" w:rsidP="00AF483E">
      <w:pPr>
        <w:rPr>
          <w:lang w:val="pt-BR"/>
        </w:rPr>
      </w:pPr>
      <w:r w:rsidRPr="00AF483E">
        <w:rPr>
          <w:u w:val="single"/>
          <w:lang w:val="pt-BR"/>
        </w:rPr>
        <w:t>17h</w:t>
      </w:r>
      <w:r w:rsidRPr="00AF483E">
        <w:rPr>
          <w:lang w:val="pt-BR"/>
        </w:rPr>
        <w:t xml:space="preserve"> </w:t>
      </w:r>
      <w:r w:rsidR="006A580C">
        <w:rPr>
          <w:lang w:val="pt-BR"/>
        </w:rPr>
        <w:t xml:space="preserve">- </w:t>
      </w:r>
      <w:r w:rsidRPr="00AF483E">
        <w:rPr>
          <w:lang w:val="pt-BR"/>
        </w:rPr>
        <w:t>André Rezende</w:t>
      </w:r>
      <w:r w:rsidR="006A580C">
        <w:rPr>
          <w:lang w:val="pt-BR"/>
        </w:rPr>
        <w:t xml:space="preserve">/FUG - </w:t>
      </w:r>
      <w:r w:rsidRPr="006A580C">
        <w:rPr>
          <w:i/>
          <w:lang w:val="pt-BR"/>
        </w:rPr>
        <w:t>A constituição da república federativa do Brasil sob o pensamento político de Rousseau</w:t>
      </w:r>
    </w:p>
    <w:p w:rsidR="00AF483E" w:rsidRPr="006A580C" w:rsidRDefault="00AF483E" w:rsidP="00AF483E">
      <w:pPr>
        <w:rPr>
          <w:i/>
          <w:lang w:val="pt-BR"/>
        </w:rPr>
      </w:pPr>
      <w:r w:rsidRPr="00AF483E">
        <w:rPr>
          <w:lang w:val="pt-BR"/>
        </w:rPr>
        <w:t xml:space="preserve"> </w:t>
      </w:r>
      <w:r w:rsidRPr="00AF483E">
        <w:rPr>
          <w:u w:val="single"/>
          <w:lang w:val="pt-BR"/>
        </w:rPr>
        <w:t xml:space="preserve">17h: </w:t>
      </w:r>
      <w:proofErr w:type="gramStart"/>
      <w:r w:rsidRPr="00AF483E">
        <w:rPr>
          <w:u w:val="single"/>
          <w:lang w:val="pt-BR"/>
        </w:rPr>
        <w:t>30</w:t>
      </w:r>
      <w:r w:rsidRPr="00AF483E">
        <w:rPr>
          <w:lang w:val="pt-BR"/>
        </w:rPr>
        <w:t xml:space="preserve"> </w:t>
      </w:r>
      <w:r w:rsidR="006A580C">
        <w:rPr>
          <w:lang w:val="pt-BR"/>
        </w:rPr>
        <w:t>-</w:t>
      </w:r>
      <w:r w:rsidRPr="00AF483E">
        <w:rPr>
          <w:lang w:val="pt-BR"/>
        </w:rPr>
        <w:t xml:space="preserve"> Fabrício David</w:t>
      </w:r>
      <w:proofErr w:type="gramEnd"/>
      <w:r w:rsidRPr="00AF483E">
        <w:rPr>
          <w:lang w:val="pt-BR"/>
        </w:rPr>
        <w:t xml:space="preserve"> de </w:t>
      </w:r>
      <w:r w:rsidRPr="006A580C">
        <w:rPr>
          <w:rFonts w:cs="Arial"/>
          <w:lang w:val="pt-BR"/>
        </w:rPr>
        <w:t>Queiroz</w:t>
      </w:r>
      <w:r w:rsidR="006A580C" w:rsidRPr="006A580C">
        <w:rPr>
          <w:rFonts w:eastAsia="Times New Roman" w:cs="Arial"/>
          <w:szCs w:val="24"/>
          <w:lang w:val="pt-BR" w:eastAsia="pt-BR" w:bidi="ar-SA"/>
        </w:rPr>
        <w:t>/UFG</w:t>
      </w:r>
      <w:r w:rsidR="006A580C">
        <w:rPr>
          <w:rFonts w:ascii="Times New Roman" w:eastAsia="Times New Roman" w:hAnsi="Times New Roman" w:cs="Times New Roman"/>
          <w:szCs w:val="24"/>
          <w:lang w:val="pt-BR" w:eastAsia="pt-BR" w:bidi="ar-SA"/>
        </w:rPr>
        <w:t xml:space="preserve"> - </w:t>
      </w:r>
      <w:r w:rsidRPr="006A580C">
        <w:rPr>
          <w:i/>
          <w:lang w:val="pt-BR"/>
        </w:rPr>
        <w:t xml:space="preserve">O amor de si e a piedade como fundamentação moral da vontade geral </w:t>
      </w:r>
      <w:proofErr w:type="spellStart"/>
      <w:r w:rsidRPr="006A580C">
        <w:rPr>
          <w:i/>
          <w:lang w:val="pt-BR"/>
        </w:rPr>
        <w:t>rousseauniana</w:t>
      </w:r>
      <w:proofErr w:type="spellEnd"/>
    </w:p>
    <w:p w:rsidR="00AF483E" w:rsidRPr="006A580C" w:rsidRDefault="00AF483E" w:rsidP="00AF483E">
      <w:pPr>
        <w:rPr>
          <w:i/>
          <w:lang w:val="pt-BR"/>
        </w:rPr>
      </w:pPr>
      <w:r w:rsidRPr="00AF483E">
        <w:rPr>
          <w:u w:val="single"/>
          <w:lang w:val="pt-BR"/>
        </w:rPr>
        <w:t>18h</w:t>
      </w:r>
      <w:r w:rsidRPr="00AF483E">
        <w:rPr>
          <w:lang w:val="pt-BR"/>
        </w:rPr>
        <w:t xml:space="preserve"> </w:t>
      </w:r>
      <w:r w:rsidR="006A580C">
        <w:rPr>
          <w:lang w:val="pt-BR"/>
        </w:rPr>
        <w:t>-</w:t>
      </w:r>
      <w:r w:rsidRPr="00AF483E">
        <w:rPr>
          <w:lang w:val="pt-BR"/>
        </w:rPr>
        <w:t xml:space="preserve"> Mariza Vento</w:t>
      </w:r>
      <w:r w:rsidR="006A580C">
        <w:rPr>
          <w:lang w:val="pt-BR"/>
        </w:rPr>
        <w:t xml:space="preserve">/Unicamp - </w:t>
      </w:r>
      <w:r w:rsidRPr="006A580C">
        <w:rPr>
          <w:i/>
          <w:lang w:val="pt-BR"/>
        </w:rPr>
        <w:t xml:space="preserve">O lugar do individuo e seus direitos na política </w:t>
      </w:r>
      <w:proofErr w:type="spellStart"/>
      <w:r w:rsidRPr="006A580C">
        <w:rPr>
          <w:i/>
          <w:lang w:val="pt-BR"/>
        </w:rPr>
        <w:t>rousseauniana</w:t>
      </w:r>
      <w:proofErr w:type="spellEnd"/>
    </w:p>
    <w:p w:rsidR="00AF483E" w:rsidRPr="006A580C" w:rsidRDefault="00AF483E" w:rsidP="00AF483E">
      <w:pPr>
        <w:rPr>
          <w:i/>
          <w:lang w:val="pt-BR"/>
        </w:rPr>
      </w:pPr>
      <w:r w:rsidRPr="00AF483E">
        <w:rPr>
          <w:u w:val="single"/>
          <w:lang w:val="pt-BR"/>
        </w:rPr>
        <w:t xml:space="preserve">18h: </w:t>
      </w:r>
      <w:proofErr w:type="gramStart"/>
      <w:r w:rsidRPr="00AF483E">
        <w:rPr>
          <w:u w:val="single"/>
          <w:lang w:val="pt-BR"/>
        </w:rPr>
        <w:t>30</w:t>
      </w:r>
      <w:r w:rsidRPr="00AF483E">
        <w:rPr>
          <w:lang w:val="pt-BR"/>
        </w:rPr>
        <w:t xml:space="preserve"> </w:t>
      </w:r>
      <w:r w:rsidR="006A580C">
        <w:rPr>
          <w:lang w:val="pt-BR"/>
        </w:rPr>
        <w:t>-</w:t>
      </w:r>
      <w:r w:rsidRPr="00AF483E">
        <w:rPr>
          <w:lang w:val="pt-BR"/>
        </w:rPr>
        <w:t xml:space="preserve"> Vital</w:t>
      </w:r>
      <w:proofErr w:type="gramEnd"/>
      <w:r w:rsidRPr="00AF483E">
        <w:rPr>
          <w:lang w:val="pt-BR"/>
        </w:rPr>
        <w:t xml:space="preserve"> Francisco C. Alves</w:t>
      </w:r>
      <w:r w:rsidR="006A580C" w:rsidRPr="006A580C">
        <w:rPr>
          <w:lang w:val="pt-BR"/>
        </w:rPr>
        <w:t>/UFG</w:t>
      </w:r>
      <w:r w:rsidR="006A580C">
        <w:rPr>
          <w:lang w:val="pt-BR"/>
        </w:rPr>
        <w:t xml:space="preserve"> - </w:t>
      </w:r>
      <w:r w:rsidRPr="006A580C">
        <w:rPr>
          <w:i/>
          <w:lang w:val="pt-BR"/>
        </w:rPr>
        <w:t>Em defesa de uma soberania popular</w:t>
      </w:r>
    </w:p>
    <w:p w:rsidR="00AF483E" w:rsidRPr="006A580C" w:rsidRDefault="00AF483E" w:rsidP="00AF483E">
      <w:pPr>
        <w:rPr>
          <w:i/>
          <w:lang w:val="pt-BR"/>
        </w:rPr>
      </w:pPr>
      <w:r w:rsidRPr="00AF483E">
        <w:rPr>
          <w:u w:val="single"/>
          <w:lang w:val="pt-BR"/>
        </w:rPr>
        <w:t>19h</w:t>
      </w:r>
      <w:r w:rsidRPr="00AF483E">
        <w:rPr>
          <w:lang w:val="pt-BR"/>
        </w:rPr>
        <w:t xml:space="preserve"> </w:t>
      </w:r>
      <w:r w:rsidR="006A580C">
        <w:rPr>
          <w:lang w:val="pt-BR"/>
        </w:rPr>
        <w:t xml:space="preserve">- </w:t>
      </w:r>
      <w:r w:rsidRPr="00AF483E">
        <w:rPr>
          <w:lang w:val="pt-BR"/>
        </w:rPr>
        <w:t>Thiago Alexandre</w:t>
      </w:r>
      <w:r w:rsidR="006A580C">
        <w:rPr>
          <w:lang w:val="pt-BR"/>
        </w:rPr>
        <w:t xml:space="preserve"> Ribeiro Santana</w:t>
      </w:r>
      <w:r w:rsidR="006A580C" w:rsidRPr="006A580C">
        <w:rPr>
          <w:rFonts w:eastAsia="Times New Roman" w:cs="Arial"/>
          <w:szCs w:val="24"/>
          <w:lang w:val="pt-BR" w:eastAsia="pt-BR" w:bidi="ar-SA"/>
        </w:rPr>
        <w:t>/</w:t>
      </w:r>
      <w:r w:rsidR="006A580C">
        <w:rPr>
          <w:lang w:val="pt-BR"/>
        </w:rPr>
        <w:t>PUC-</w:t>
      </w:r>
      <w:r w:rsidR="006A580C" w:rsidRPr="006A580C">
        <w:rPr>
          <w:lang w:val="pt-BR"/>
        </w:rPr>
        <w:t>GO</w:t>
      </w:r>
      <w:r w:rsidR="006A580C">
        <w:rPr>
          <w:lang w:val="pt-BR"/>
        </w:rPr>
        <w:t xml:space="preserve"> - </w:t>
      </w:r>
      <w:r w:rsidRPr="006A580C">
        <w:rPr>
          <w:i/>
          <w:lang w:val="pt-BR"/>
        </w:rPr>
        <w:t>Poder e liberdade em Thomas Hobbes</w:t>
      </w:r>
    </w:p>
    <w:p w:rsidR="002F418D" w:rsidRPr="006A580C" w:rsidRDefault="00AF483E" w:rsidP="00AF483E">
      <w:pPr>
        <w:rPr>
          <w:i/>
          <w:lang w:val="pt-BR"/>
        </w:rPr>
      </w:pPr>
      <w:r w:rsidRPr="00AF483E">
        <w:rPr>
          <w:lang w:val="pt-BR"/>
        </w:rPr>
        <w:t xml:space="preserve">19h: </w:t>
      </w:r>
      <w:proofErr w:type="gramStart"/>
      <w:r w:rsidRPr="00AF483E">
        <w:rPr>
          <w:lang w:val="pt-BR"/>
        </w:rPr>
        <w:t xml:space="preserve">30 </w:t>
      </w:r>
      <w:r w:rsidR="006A580C">
        <w:rPr>
          <w:lang w:val="pt-BR"/>
        </w:rPr>
        <w:t>-</w:t>
      </w:r>
      <w:r w:rsidRPr="00AF483E">
        <w:rPr>
          <w:lang w:val="pt-BR"/>
        </w:rPr>
        <w:t xml:space="preserve"> Heitor</w:t>
      </w:r>
      <w:proofErr w:type="gramEnd"/>
      <w:r w:rsidRPr="00AF483E">
        <w:rPr>
          <w:lang w:val="pt-BR"/>
        </w:rPr>
        <w:t xml:space="preserve"> de Carvalho Pagliaro</w:t>
      </w:r>
      <w:r w:rsidR="006A580C" w:rsidRPr="006A580C">
        <w:rPr>
          <w:lang w:val="pt-BR"/>
        </w:rPr>
        <w:t>/UFG</w:t>
      </w:r>
      <w:r w:rsidR="006A580C">
        <w:rPr>
          <w:lang w:val="pt-BR"/>
        </w:rPr>
        <w:t xml:space="preserve"> - </w:t>
      </w:r>
      <w:r w:rsidRPr="006A580C">
        <w:rPr>
          <w:i/>
          <w:lang w:val="pt-BR"/>
        </w:rPr>
        <w:t xml:space="preserve">A vocação anti-social do discurso </w:t>
      </w:r>
      <w:proofErr w:type="spellStart"/>
      <w:r w:rsidRPr="006A580C">
        <w:rPr>
          <w:i/>
          <w:lang w:val="pt-BR"/>
        </w:rPr>
        <w:t>jusnaturalista</w:t>
      </w:r>
      <w:proofErr w:type="spellEnd"/>
      <w:r w:rsidRPr="006A580C">
        <w:rPr>
          <w:i/>
          <w:lang w:val="pt-BR"/>
        </w:rPr>
        <w:t xml:space="preserve"> de direitos humanos na contemporaneidade</w:t>
      </w:r>
    </w:p>
    <w:p w:rsidR="00BF11C0" w:rsidRDefault="00BF11C0" w:rsidP="00BF11C0">
      <w:pPr>
        <w:rPr>
          <w:lang w:val="pt-BR"/>
        </w:rPr>
      </w:pPr>
    </w:p>
    <w:p w:rsidR="00BF11C0" w:rsidRDefault="00BF11C0" w:rsidP="00BF11C0">
      <w:pPr>
        <w:rPr>
          <w:b/>
          <w:lang w:val="pt-BR"/>
        </w:rPr>
      </w:pPr>
      <w:r w:rsidRPr="00BF11C0">
        <w:rPr>
          <w:b/>
          <w:lang w:val="pt-BR"/>
        </w:rPr>
        <w:t>26.05 (quarta-feira)</w:t>
      </w:r>
    </w:p>
    <w:p w:rsidR="00043FEA" w:rsidRPr="00043FEA" w:rsidRDefault="00043FEA" w:rsidP="00BF11C0">
      <w:pPr>
        <w:rPr>
          <w:lang w:val="pt-BR"/>
        </w:rPr>
      </w:pPr>
      <w:r w:rsidRPr="00043FEA">
        <w:rPr>
          <w:b/>
          <w:i/>
          <w:lang w:val="pt-BR"/>
        </w:rPr>
        <w:t>Mini-</w:t>
      </w:r>
      <w:proofErr w:type="gramStart"/>
      <w:r w:rsidRPr="00043FEA">
        <w:rPr>
          <w:b/>
          <w:i/>
          <w:lang w:val="pt-BR"/>
        </w:rPr>
        <w:t>curso :</w:t>
      </w:r>
      <w:proofErr w:type="gramEnd"/>
    </w:p>
    <w:p w:rsidR="00043FEA" w:rsidRPr="00043FEA" w:rsidRDefault="00BF11C0" w:rsidP="00043FEA">
      <w:pPr>
        <w:rPr>
          <w:i/>
          <w:lang w:val="pt-BR"/>
        </w:rPr>
      </w:pPr>
      <w:proofErr w:type="gramStart"/>
      <w:r w:rsidRPr="00043FEA">
        <w:rPr>
          <w:u w:val="single"/>
          <w:lang w:val="pt-BR"/>
        </w:rPr>
        <w:t>9h:</w:t>
      </w:r>
      <w:proofErr w:type="gramEnd"/>
      <w:r w:rsidRPr="00043FEA">
        <w:rPr>
          <w:u w:val="single"/>
          <w:lang w:val="pt-BR"/>
        </w:rPr>
        <w:t>00</w:t>
      </w:r>
      <w:r w:rsidRPr="00043FEA">
        <w:rPr>
          <w:lang w:val="pt-BR"/>
        </w:rPr>
        <w:t xml:space="preserve"> </w:t>
      </w:r>
      <w:r w:rsidR="00B254E4" w:rsidRPr="00043FEA">
        <w:rPr>
          <w:lang w:val="pt-BR"/>
        </w:rPr>
        <w:t>-</w:t>
      </w:r>
      <w:r w:rsidR="007A6005">
        <w:rPr>
          <w:lang w:val="pt-BR"/>
        </w:rPr>
        <w:t xml:space="preserve"> </w:t>
      </w:r>
      <w:r w:rsidR="0023655C" w:rsidRPr="00043FEA">
        <w:rPr>
          <w:lang w:val="pt-BR"/>
        </w:rPr>
        <w:t>Marco</w:t>
      </w:r>
      <w:r w:rsidR="00286D9D" w:rsidRPr="00043FEA">
        <w:rPr>
          <w:lang w:val="pt-BR"/>
        </w:rPr>
        <w:t xml:space="preserve"> Antonio</w:t>
      </w:r>
      <w:r w:rsidRPr="00043FEA">
        <w:rPr>
          <w:lang w:val="pt-BR"/>
        </w:rPr>
        <w:t xml:space="preserve"> </w:t>
      </w:r>
      <w:proofErr w:type="spellStart"/>
      <w:r w:rsidRPr="00043FEA">
        <w:rPr>
          <w:lang w:val="pt-BR"/>
        </w:rPr>
        <w:t>Ruffino</w:t>
      </w:r>
      <w:proofErr w:type="spellEnd"/>
      <w:r w:rsidR="00043FEA" w:rsidRPr="00043FEA">
        <w:rPr>
          <w:lang w:val="pt-BR"/>
        </w:rPr>
        <w:t>/</w:t>
      </w:r>
      <w:r w:rsidRPr="00043FEA">
        <w:rPr>
          <w:lang w:val="pt-BR"/>
        </w:rPr>
        <w:t>UFRJ</w:t>
      </w:r>
      <w:r w:rsidR="00043FEA" w:rsidRPr="00043FEA">
        <w:rPr>
          <w:lang w:val="pt-BR"/>
        </w:rPr>
        <w:t>-</w:t>
      </w:r>
      <w:r w:rsidR="00043FEA" w:rsidRPr="00043FEA">
        <w:rPr>
          <w:i/>
          <w:lang w:val="pt-BR"/>
        </w:rPr>
        <w:t xml:space="preserve"> Tema: Indexicais e Designação Rígida</w:t>
      </w:r>
    </w:p>
    <w:p w:rsidR="00B254E4" w:rsidRDefault="00B254E4" w:rsidP="00BF11C0">
      <w:pPr>
        <w:rPr>
          <w:lang w:val="pt-BR"/>
        </w:rPr>
      </w:pPr>
      <w:proofErr w:type="gramStart"/>
      <w:r w:rsidRPr="00227E49">
        <w:rPr>
          <w:u w:val="single"/>
          <w:lang w:val="pt-BR"/>
        </w:rPr>
        <w:t>12h:</w:t>
      </w:r>
      <w:proofErr w:type="gramEnd"/>
      <w:r w:rsidRPr="00227E49">
        <w:rPr>
          <w:u w:val="single"/>
          <w:lang w:val="pt-BR"/>
        </w:rPr>
        <w:t>00</w:t>
      </w:r>
      <w:r w:rsidR="007A6005">
        <w:rPr>
          <w:lang w:val="pt-BR"/>
        </w:rPr>
        <w:t xml:space="preserve"> </w:t>
      </w:r>
      <w:r w:rsidR="00C47671">
        <w:rPr>
          <w:lang w:val="pt-BR"/>
        </w:rPr>
        <w:t>- A</w:t>
      </w:r>
      <w:r>
        <w:rPr>
          <w:lang w:val="pt-BR"/>
        </w:rPr>
        <w:t>lmoço</w:t>
      </w:r>
    </w:p>
    <w:p w:rsidR="00043FEA" w:rsidRPr="00043FEA" w:rsidRDefault="00043FEA" w:rsidP="00BF11C0">
      <w:pPr>
        <w:rPr>
          <w:b/>
          <w:i/>
          <w:lang w:val="pt-BR"/>
        </w:rPr>
      </w:pPr>
      <w:r w:rsidRPr="00043FEA">
        <w:rPr>
          <w:b/>
          <w:i/>
          <w:lang w:val="pt-BR"/>
        </w:rPr>
        <w:t>Palestra:</w:t>
      </w:r>
    </w:p>
    <w:p w:rsidR="00816DA2" w:rsidRPr="00AE7E39" w:rsidRDefault="00816DA2" w:rsidP="00BF11C0">
      <w:pPr>
        <w:rPr>
          <w:i/>
          <w:lang w:val="pt-BR"/>
        </w:rPr>
      </w:pPr>
      <w:proofErr w:type="gramStart"/>
      <w:r w:rsidRPr="00227E49">
        <w:rPr>
          <w:u w:val="single"/>
          <w:lang w:val="pt-BR"/>
        </w:rPr>
        <w:t>14h:</w:t>
      </w:r>
      <w:proofErr w:type="gramEnd"/>
      <w:r w:rsidRPr="00227E49">
        <w:rPr>
          <w:u w:val="single"/>
          <w:lang w:val="pt-BR"/>
        </w:rPr>
        <w:t>00-16h:30</w:t>
      </w:r>
      <w:r>
        <w:rPr>
          <w:lang w:val="pt-BR"/>
        </w:rPr>
        <w:t xml:space="preserve"> –</w:t>
      </w:r>
      <w:r w:rsidR="00043FEA">
        <w:rPr>
          <w:lang w:val="pt-BR"/>
        </w:rPr>
        <w:t xml:space="preserve"> </w:t>
      </w:r>
      <w:r w:rsidR="002F418D" w:rsidRPr="002F418D">
        <w:rPr>
          <w:lang w:val="pt-BR"/>
        </w:rPr>
        <w:t>Luiz Bernardo Leite Araújo/UERJ</w:t>
      </w:r>
      <w:r w:rsidR="009D4E9F">
        <w:rPr>
          <w:lang w:val="pt-BR"/>
        </w:rPr>
        <w:t xml:space="preserve"> – Tema: </w:t>
      </w:r>
      <w:r w:rsidR="00E94E0F">
        <w:rPr>
          <w:i/>
          <w:lang w:val="pt-BR"/>
        </w:rPr>
        <w:t>Legitimidade política, ética da cidadania e a questão da religião na esfera pública</w:t>
      </w:r>
    </w:p>
    <w:p w:rsidR="005975CB" w:rsidRPr="00AF483E" w:rsidRDefault="005975CB" w:rsidP="00480A63">
      <w:pPr>
        <w:rPr>
          <w:b/>
          <w:i/>
          <w:lang w:val="pt-BR"/>
        </w:rPr>
      </w:pPr>
      <w:r w:rsidRPr="00AF483E">
        <w:rPr>
          <w:b/>
          <w:i/>
          <w:lang w:val="pt-BR"/>
        </w:rPr>
        <w:t>Comunicações:</w:t>
      </w:r>
    </w:p>
    <w:p w:rsidR="00AF483E" w:rsidRPr="00AF483E" w:rsidRDefault="00AF483E" w:rsidP="00AF483E">
      <w:pPr>
        <w:rPr>
          <w:b/>
          <w:szCs w:val="24"/>
          <w:u w:val="single"/>
          <w:lang w:val="pt-BR"/>
        </w:rPr>
      </w:pPr>
      <w:r w:rsidRPr="00AF483E">
        <w:rPr>
          <w:b/>
          <w:szCs w:val="24"/>
          <w:u w:val="single"/>
          <w:lang w:val="pt-BR"/>
        </w:rPr>
        <w:t>Seção 4</w:t>
      </w:r>
    </w:p>
    <w:p w:rsidR="00AF483E" w:rsidRPr="00AF483E" w:rsidRDefault="00AF483E" w:rsidP="00AF483E">
      <w:pPr>
        <w:rPr>
          <w:lang w:val="pt-BR"/>
        </w:rPr>
      </w:pPr>
      <w:r w:rsidRPr="00AF483E">
        <w:rPr>
          <w:u w:val="single"/>
          <w:lang w:val="pt-BR"/>
        </w:rPr>
        <w:t>17h</w:t>
      </w:r>
      <w:r>
        <w:rPr>
          <w:lang w:val="pt-BR"/>
        </w:rPr>
        <w:t xml:space="preserve"> - </w:t>
      </w:r>
      <w:r w:rsidRPr="00AF483E">
        <w:rPr>
          <w:lang w:val="pt-BR"/>
        </w:rPr>
        <w:t>Caius Brandão</w:t>
      </w:r>
      <w:r>
        <w:rPr>
          <w:lang w:val="pt-BR"/>
        </w:rPr>
        <w:t xml:space="preserve">/UFG - </w:t>
      </w:r>
      <w:r w:rsidRPr="00AF483E">
        <w:rPr>
          <w:i/>
          <w:lang w:val="pt-BR"/>
        </w:rPr>
        <w:t>A justiça popular em Michel Foucault</w:t>
      </w:r>
    </w:p>
    <w:p w:rsidR="00AF483E" w:rsidRPr="00AF483E" w:rsidRDefault="00AF483E" w:rsidP="00AF483E">
      <w:pPr>
        <w:rPr>
          <w:i/>
          <w:lang w:val="pt-BR"/>
        </w:rPr>
      </w:pPr>
      <w:proofErr w:type="gramStart"/>
      <w:r w:rsidRPr="00AF483E">
        <w:rPr>
          <w:u w:val="single"/>
          <w:lang w:val="pt-BR"/>
        </w:rPr>
        <w:t>17h:</w:t>
      </w:r>
      <w:proofErr w:type="gramEnd"/>
      <w:r w:rsidRPr="00AF483E">
        <w:rPr>
          <w:u w:val="single"/>
          <w:lang w:val="pt-BR"/>
        </w:rPr>
        <w:t>30</w:t>
      </w:r>
      <w:r>
        <w:rPr>
          <w:lang w:val="pt-BR"/>
        </w:rPr>
        <w:t xml:space="preserve"> - </w:t>
      </w:r>
      <w:r w:rsidRPr="00AF483E">
        <w:rPr>
          <w:lang w:val="pt-BR"/>
        </w:rPr>
        <w:t xml:space="preserve">Leandro Alves/UFG </w:t>
      </w:r>
      <w:r>
        <w:rPr>
          <w:lang w:val="pt-BR"/>
        </w:rPr>
        <w:t>-</w:t>
      </w:r>
      <w:r w:rsidRPr="00AF483E">
        <w:rPr>
          <w:lang w:val="pt-BR"/>
        </w:rPr>
        <w:t xml:space="preserve"> </w:t>
      </w:r>
      <w:r w:rsidRPr="00AF483E">
        <w:rPr>
          <w:i/>
          <w:lang w:val="pt-BR"/>
        </w:rPr>
        <w:t xml:space="preserve">Michel Foucault e o problema da </w:t>
      </w:r>
      <w:proofErr w:type="spellStart"/>
      <w:r w:rsidRPr="00AF483E">
        <w:rPr>
          <w:i/>
          <w:lang w:val="pt-BR"/>
        </w:rPr>
        <w:t>governamentabilidade</w:t>
      </w:r>
      <w:proofErr w:type="spellEnd"/>
    </w:p>
    <w:p w:rsidR="00AF483E" w:rsidRPr="00AF483E" w:rsidRDefault="00AF483E" w:rsidP="00AF483E">
      <w:pPr>
        <w:rPr>
          <w:i/>
          <w:lang w:val="pt-BR"/>
        </w:rPr>
      </w:pPr>
      <w:r w:rsidRPr="00AF483E">
        <w:rPr>
          <w:u w:val="single"/>
          <w:lang w:val="pt-BR"/>
        </w:rPr>
        <w:lastRenderedPageBreak/>
        <w:t>18h</w:t>
      </w:r>
      <w:r w:rsidRPr="00AF483E">
        <w:rPr>
          <w:lang w:val="pt-BR"/>
        </w:rPr>
        <w:t xml:space="preserve"> - Marcos Vinícius</w:t>
      </w:r>
      <w:r>
        <w:rPr>
          <w:lang w:val="pt-BR"/>
        </w:rPr>
        <w:t xml:space="preserve"> Nickerson</w:t>
      </w:r>
      <w:r w:rsidRPr="00AF483E">
        <w:rPr>
          <w:lang w:val="pt-BR"/>
        </w:rPr>
        <w:t>/UFG</w:t>
      </w:r>
      <w:r>
        <w:rPr>
          <w:lang w:val="pt-BR"/>
        </w:rPr>
        <w:t xml:space="preserve"> - </w:t>
      </w:r>
      <w:r w:rsidRPr="00AF483E">
        <w:rPr>
          <w:i/>
          <w:lang w:val="pt-BR"/>
        </w:rPr>
        <w:t>Sade e a natureza</w:t>
      </w:r>
      <w:r w:rsidR="007A6005">
        <w:rPr>
          <w:i/>
          <w:lang w:val="pt-BR"/>
        </w:rPr>
        <w:t xml:space="preserve"> </w:t>
      </w:r>
      <w:r w:rsidRPr="00AF483E">
        <w:rPr>
          <w:i/>
          <w:lang w:val="pt-BR"/>
        </w:rPr>
        <w:t xml:space="preserve">a partir da interpretação </w:t>
      </w:r>
      <w:proofErr w:type="spellStart"/>
      <w:r w:rsidRPr="00AF483E">
        <w:rPr>
          <w:i/>
          <w:lang w:val="pt-BR"/>
        </w:rPr>
        <w:t>foucaultiana</w:t>
      </w:r>
      <w:proofErr w:type="spellEnd"/>
    </w:p>
    <w:p w:rsidR="00AF483E" w:rsidRPr="00AF483E" w:rsidRDefault="00AF483E" w:rsidP="00AF483E">
      <w:pPr>
        <w:rPr>
          <w:i/>
          <w:lang w:val="pt-BR"/>
        </w:rPr>
      </w:pPr>
      <w:proofErr w:type="gramStart"/>
      <w:r w:rsidRPr="00AF483E">
        <w:rPr>
          <w:u w:val="single"/>
          <w:lang w:val="pt-BR"/>
        </w:rPr>
        <w:t>18h:</w:t>
      </w:r>
      <w:proofErr w:type="gramEnd"/>
      <w:r w:rsidRPr="00AF483E">
        <w:rPr>
          <w:u w:val="single"/>
          <w:lang w:val="pt-BR"/>
        </w:rPr>
        <w:t>30</w:t>
      </w:r>
      <w:r w:rsidRPr="00AF483E">
        <w:rPr>
          <w:lang w:val="pt-BR"/>
        </w:rPr>
        <w:t xml:space="preserve"> </w:t>
      </w:r>
      <w:r>
        <w:rPr>
          <w:lang w:val="pt-BR"/>
        </w:rPr>
        <w:t>-</w:t>
      </w:r>
      <w:r w:rsidRPr="00AF483E">
        <w:rPr>
          <w:lang w:val="pt-BR"/>
        </w:rPr>
        <w:t xml:space="preserve"> Marcela Alves de Araújo</w:t>
      </w:r>
      <w:r>
        <w:rPr>
          <w:lang w:val="pt-BR"/>
        </w:rPr>
        <w:t xml:space="preserve"> F. Castanheira</w:t>
      </w:r>
      <w:r w:rsidRPr="00AF483E">
        <w:rPr>
          <w:lang w:val="pt-BR"/>
        </w:rPr>
        <w:t>/UFG</w:t>
      </w:r>
      <w:r>
        <w:rPr>
          <w:lang w:val="pt-BR"/>
        </w:rPr>
        <w:t xml:space="preserve"> – </w:t>
      </w:r>
      <w:r w:rsidRPr="00AF483E">
        <w:rPr>
          <w:i/>
          <w:lang w:val="pt-BR"/>
        </w:rPr>
        <w:t xml:space="preserve">Arte e vida: os limites da </w:t>
      </w:r>
      <w:proofErr w:type="spellStart"/>
      <w:r w:rsidRPr="00AF483E">
        <w:rPr>
          <w:i/>
          <w:lang w:val="pt-BR"/>
        </w:rPr>
        <w:t>biopolítica</w:t>
      </w:r>
      <w:proofErr w:type="spellEnd"/>
      <w:r w:rsidRPr="00AF483E">
        <w:rPr>
          <w:i/>
          <w:lang w:val="pt-BR"/>
        </w:rPr>
        <w:t xml:space="preserve"> </w:t>
      </w:r>
    </w:p>
    <w:p w:rsidR="00AF483E" w:rsidRPr="00AF483E" w:rsidRDefault="00AF483E" w:rsidP="00AF483E">
      <w:pPr>
        <w:rPr>
          <w:i/>
          <w:lang w:val="pt-BR"/>
        </w:rPr>
      </w:pPr>
      <w:r w:rsidRPr="00AF483E">
        <w:rPr>
          <w:u w:val="single"/>
          <w:lang w:val="pt-BR"/>
        </w:rPr>
        <w:t>19h</w:t>
      </w:r>
      <w:r w:rsidRPr="00AF483E">
        <w:rPr>
          <w:lang w:val="pt-BR"/>
        </w:rPr>
        <w:t xml:space="preserve"> </w:t>
      </w:r>
      <w:r>
        <w:rPr>
          <w:lang w:val="pt-BR"/>
        </w:rPr>
        <w:t>-</w:t>
      </w:r>
      <w:r w:rsidRPr="00AF483E">
        <w:rPr>
          <w:lang w:val="pt-BR"/>
        </w:rPr>
        <w:t xml:space="preserve"> Ethannyn </w:t>
      </w:r>
      <w:proofErr w:type="spellStart"/>
      <w:r w:rsidRPr="00AF483E">
        <w:rPr>
          <w:lang w:val="pt-BR"/>
        </w:rPr>
        <w:t>Mylena</w:t>
      </w:r>
      <w:proofErr w:type="spellEnd"/>
      <w:r w:rsidRPr="00AF483E">
        <w:rPr>
          <w:lang w:val="pt-BR"/>
        </w:rPr>
        <w:t xml:space="preserve"> Moura Lima/UFG</w:t>
      </w:r>
      <w:r>
        <w:rPr>
          <w:lang w:val="pt-BR"/>
        </w:rPr>
        <w:t xml:space="preserve"> - </w:t>
      </w:r>
      <w:r w:rsidRPr="00AF483E">
        <w:rPr>
          <w:i/>
          <w:lang w:val="pt-BR"/>
        </w:rPr>
        <w:t xml:space="preserve">Totalitarismo e literatura de testemunho </w:t>
      </w:r>
    </w:p>
    <w:p w:rsidR="00AF483E" w:rsidRPr="00AF483E" w:rsidRDefault="00AF483E" w:rsidP="00AF483E">
      <w:pPr>
        <w:rPr>
          <w:i/>
          <w:lang w:val="pt-BR"/>
        </w:rPr>
      </w:pPr>
      <w:proofErr w:type="gramStart"/>
      <w:r w:rsidRPr="00AF483E">
        <w:rPr>
          <w:u w:val="single"/>
          <w:lang w:val="pt-BR"/>
        </w:rPr>
        <w:t>19h:</w:t>
      </w:r>
      <w:proofErr w:type="gramEnd"/>
      <w:r w:rsidRPr="00AF483E">
        <w:rPr>
          <w:u w:val="single"/>
          <w:lang w:val="pt-BR"/>
        </w:rPr>
        <w:t>30</w:t>
      </w:r>
      <w:r w:rsidRPr="00AF483E">
        <w:rPr>
          <w:lang w:val="pt-BR"/>
        </w:rPr>
        <w:t xml:space="preserve"> </w:t>
      </w:r>
      <w:r>
        <w:rPr>
          <w:lang w:val="pt-BR"/>
        </w:rPr>
        <w:t>-</w:t>
      </w:r>
      <w:r w:rsidRPr="00AF483E">
        <w:rPr>
          <w:lang w:val="pt-BR"/>
        </w:rPr>
        <w:t xml:space="preserve"> Frederico A. Paschoal</w:t>
      </w:r>
      <w:r>
        <w:rPr>
          <w:lang w:val="pt-BR"/>
        </w:rPr>
        <w:t>/</w:t>
      </w:r>
      <w:proofErr w:type="spellStart"/>
      <w:r>
        <w:rPr>
          <w:lang w:val="pt-BR"/>
        </w:rPr>
        <w:t>Unifesp</w:t>
      </w:r>
      <w:proofErr w:type="spellEnd"/>
      <w:r>
        <w:rPr>
          <w:lang w:val="pt-BR"/>
        </w:rPr>
        <w:t xml:space="preserve"> - </w:t>
      </w:r>
      <w:r w:rsidRPr="00AF483E">
        <w:rPr>
          <w:i/>
          <w:lang w:val="pt-BR"/>
        </w:rPr>
        <w:t xml:space="preserve">Temas transversais e </w:t>
      </w:r>
      <w:proofErr w:type="spellStart"/>
      <w:r w:rsidRPr="00AF483E">
        <w:rPr>
          <w:i/>
          <w:lang w:val="pt-BR"/>
        </w:rPr>
        <w:t>religação</w:t>
      </w:r>
      <w:proofErr w:type="spellEnd"/>
      <w:r w:rsidRPr="00AF483E">
        <w:rPr>
          <w:i/>
          <w:lang w:val="pt-BR"/>
        </w:rPr>
        <w:t xml:space="preserve"> dos saberes </w:t>
      </w:r>
    </w:p>
    <w:p w:rsidR="00AF483E" w:rsidRPr="002564F7" w:rsidRDefault="002564F7" w:rsidP="00AF483E">
      <w:pPr>
        <w:rPr>
          <w:b/>
          <w:u w:val="single"/>
          <w:lang w:val="pt-BR"/>
        </w:rPr>
      </w:pPr>
      <w:r w:rsidRPr="002564F7">
        <w:rPr>
          <w:b/>
          <w:u w:val="single"/>
          <w:lang w:val="pt-BR"/>
        </w:rPr>
        <w:t>Se</w:t>
      </w:r>
      <w:r w:rsidR="00AF483E" w:rsidRPr="002564F7">
        <w:rPr>
          <w:b/>
          <w:u w:val="single"/>
          <w:lang w:val="pt-BR"/>
        </w:rPr>
        <w:t>ção 5</w:t>
      </w:r>
    </w:p>
    <w:p w:rsidR="00AF483E" w:rsidRPr="00AF483E" w:rsidRDefault="00AF483E" w:rsidP="00AF483E">
      <w:pPr>
        <w:rPr>
          <w:lang w:val="pt-BR"/>
        </w:rPr>
      </w:pPr>
      <w:r w:rsidRPr="00AF483E">
        <w:rPr>
          <w:u w:val="single"/>
          <w:lang w:val="pt-BR"/>
        </w:rPr>
        <w:t>17h</w:t>
      </w:r>
      <w:r w:rsidRPr="00AF483E">
        <w:rPr>
          <w:lang w:val="pt-BR"/>
        </w:rPr>
        <w:t xml:space="preserve"> </w:t>
      </w:r>
      <w:r w:rsidR="002564F7">
        <w:rPr>
          <w:lang w:val="pt-BR"/>
        </w:rPr>
        <w:t>- Eduardo</w:t>
      </w:r>
      <w:r w:rsidRPr="00AF483E">
        <w:rPr>
          <w:lang w:val="pt-BR"/>
        </w:rPr>
        <w:t xml:space="preserve"> Ferraz Franco</w:t>
      </w:r>
      <w:r w:rsidR="009F783A" w:rsidRPr="009F783A">
        <w:rPr>
          <w:lang w:val="pt-BR"/>
        </w:rPr>
        <w:t xml:space="preserve">/UFG </w:t>
      </w:r>
      <w:r w:rsidR="002564F7">
        <w:rPr>
          <w:lang w:val="pt-BR"/>
        </w:rPr>
        <w:t>-</w:t>
      </w:r>
      <w:r w:rsidRPr="00AF483E">
        <w:rPr>
          <w:lang w:val="pt-BR"/>
        </w:rPr>
        <w:t xml:space="preserve"> </w:t>
      </w:r>
      <w:r w:rsidRPr="002564F7">
        <w:rPr>
          <w:i/>
          <w:lang w:val="pt-BR"/>
        </w:rPr>
        <w:t>Igual consideração dos interesses, uma alternativa para o fim de todo o preconceito</w:t>
      </w:r>
    </w:p>
    <w:p w:rsidR="00AF483E" w:rsidRPr="002564F7" w:rsidRDefault="00AF483E" w:rsidP="00AF483E">
      <w:pPr>
        <w:rPr>
          <w:i/>
          <w:lang w:val="pt-BR"/>
        </w:rPr>
      </w:pPr>
      <w:proofErr w:type="gramStart"/>
      <w:r w:rsidRPr="00AF483E">
        <w:rPr>
          <w:u w:val="single"/>
          <w:lang w:val="pt-BR"/>
        </w:rPr>
        <w:t>17h:</w:t>
      </w:r>
      <w:proofErr w:type="gramEnd"/>
      <w:r w:rsidRPr="00AF483E">
        <w:rPr>
          <w:u w:val="single"/>
          <w:lang w:val="pt-BR"/>
        </w:rPr>
        <w:t>30</w:t>
      </w:r>
      <w:r w:rsidRPr="00AF483E">
        <w:rPr>
          <w:lang w:val="pt-BR"/>
        </w:rPr>
        <w:t xml:space="preserve"> </w:t>
      </w:r>
      <w:r w:rsidR="002564F7">
        <w:rPr>
          <w:lang w:val="pt-BR"/>
        </w:rPr>
        <w:t xml:space="preserve">- </w:t>
      </w:r>
      <w:r w:rsidRPr="00AF483E">
        <w:rPr>
          <w:lang w:val="pt-BR"/>
        </w:rPr>
        <w:t>Guilherme Ricardo de Lima</w:t>
      </w:r>
      <w:r w:rsidR="002564F7" w:rsidRPr="002564F7">
        <w:rPr>
          <w:lang w:val="pt-BR"/>
        </w:rPr>
        <w:t>/UFG</w:t>
      </w:r>
      <w:r w:rsidR="002564F7">
        <w:rPr>
          <w:lang w:val="pt-BR"/>
        </w:rPr>
        <w:t xml:space="preserve"> - </w:t>
      </w:r>
      <w:r w:rsidRPr="002564F7">
        <w:rPr>
          <w:i/>
          <w:lang w:val="pt-BR"/>
        </w:rPr>
        <w:t>Ninguém faz o mal voluntariamente</w:t>
      </w:r>
    </w:p>
    <w:p w:rsidR="00AF483E" w:rsidRPr="002564F7" w:rsidRDefault="00AF483E" w:rsidP="00AF483E">
      <w:pPr>
        <w:rPr>
          <w:i/>
          <w:lang w:val="pt-BR"/>
        </w:rPr>
      </w:pPr>
      <w:r w:rsidRPr="00AF483E">
        <w:rPr>
          <w:u w:val="single"/>
          <w:lang w:val="pt-BR"/>
        </w:rPr>
        <w:t>18h</w:t>
      </w:r>
      <w:r w:rsidRPr="00AF483E">
        <w:rPr>
          <w:lang w:val="pt-BR"/>
        </w:rPr>
        <w:t xml:space="preserve"> </w:t>
      </w:r>
      <w:r w:rsidR="002564F7">
        <w:rPr>
          <w:lang w:val="pt-BR"/>
        </w:rPr>
        <w:t xml:space="preserve">- </w:t>
      </w:r>
      <w:r w:rsidRPr="00AF483E">
        <w:rPr>
          <w:lang w:val="pt-BR"/>
        </w:rPr>
        <w:t>José Joaquim Gomes Neto</w:t>
      </w:r>
      <w:r w:rsidR="002564F7" w:rsidRPr="002564F7">
        <w:rPr>
          <w:lang w:val="pt-BR"/>
        </w:rPr>
        <w:t>/UFG</w:t>
      </w:r>
      <w:r w:rsidR="002564F7">
        <w:rPr>
          <w:lang w:val="pt-BR"/>
        </w:rPr>
        <w:t xml:space="preserve"> - </w:t>
      </w:r>
      <w:r w:rsidRPr="002564F7">
        <w:rPr>
          <w:i/>
          <w:lang w:val="pt-BR"/>
        </w:rPr>
        <w:t xml:space="preserve">O rosto como expressão na filosofia de Emmanuel </w:t>
      </w:r>
      <w:proofErr w:type="spellStart"/>
      <w:r w:rsidRPr="002564F7">
        <w:rPr>
          <w:i/>
          <w:lang w:val="pt-BR"/>
        </w:rPr>
        <w:t>Levinas</w:t>
      </w:r>
      <w:proofErr w:type="spellEnd"/>
    </w:p>
    <w:p w:rsidR="00AF483E" w:rsidRPr="002564F7" w:rsidRDefault="00AF483E" w:rsidP="00AF483E">
      <w:pPr>
        <w:rPr>
          <w:i/>
          <w:lang w:val="pt-BR"/>
        </w:rPr>
      </w:pPr>
      <w:proofErr w:type="gramStart"/>
      <w:r w:rsidRPr="00AF483E">
        <w:rPr>
          <w:u w:val="single"/>
          <w:lang w:val="pt-BR"/>
        </w:rPr>
        <w:t>18h:</w:t>
      </w:r>
      <w:proofErr w:type="gramEnd"/>
      <w:r w:rsidRPr="00AF483E">
        <w:rPr>
          <w:u w:val="single"/>
          <w:lang w:val="pt-BR"/>
        </w:rPr>
        <w:t>30</w:t>
      </w:r>
      <w:r w:rsidR="007A6005">
        <w:rPr>
          <w:lang w:val="pt-BR"/>
        </w:rPr>
        <w:t xml:space="preserve"> </w:t>
      </w:r>
      <w:r w:rsidR="002564F7">
        <w:rPr>
          <w:lang w:val="pt-BR"/>
        </w:rPr>
        <w:t xml:space="preserve">- </w:t>
      </w:r>
      <w:r w:rsidRPr="00AF483E">
        <w:rPr>
          <w:lang w:val="pt-BR"/>
        </w:rPr>
        <w:t>Maria Rita Fontes</w:t>
      </w:r>
      <w:r w:rsidR="002564F7" w:rsidRPr="002564F7">
        <w:rPr>
          <w:lang w:val="pt-BR"/>
        </w:rPr>
        <w:t>/UFG</w:t>
      </w:r>
      <w:r w:rsidR="002564F7">
        <w:rPr>
          <w:lang w:val="pt-BR"/>
        </w:rPr>
        <w:t xml:space="preserve"> - </w:t>
      </w:r>
      <w:r w:rsidRPr="002564F7">
        <w:rPr>
          <w:i/>
          <w:lang w:val="pt-BR"/>
        </w:rPr>
        <w:t>Mentira: uma questão de direito ou de flacidez moral?</w:t>
      </w:r>
    </w:p>
    <w:p w:rsidR="00AF483E" w:rsidRPr="002564F7" w:rsidRDefault="00AF483E" w:rsidP="00AF483E">
      <w:pPr>
        <w:rPr>
          <w:i/>
          <w:lang w:val="pt-BR"/>
        </w:rPr>
      </w:pPr>
      <w:r w:rsidRPr="00AF483E">
        <w:rPr>
          <w:u w:val="single"/>
          <w:lang w:val="pt-BR"/>
        </w:rPr>
        <w:t>19h</w:t>
      </w:r>
      <w:r w:rsidRPr="002564F7">
        <w:rPr>
          <w:lang w:val="pt-BR"/>
        </w:rPr>
        <w:t xml:space="preserve"> </w:t>
      </w:r>
      <w:r w:rsidR="002564F7">
        <w:rPr>
          <w:lang w:val="pt-BR"/>
        </w:rPr>
        <w:t>-</w:t>
      </w:r>
      <w:r w:rsidRPr="002564F7">
        <w:rPr>
          <w:lang w:val="pt-BR"/>
        </w:rPr>
        <w:t xml:space="preserve"> </w:t>
      </w:r>
      <w:r w:rsidR="002564F7">
        <w:rPr>
          <w:lang w:val="pt-BR"/>
        </w:rPr>
        <w:t>Guilherme Estevam Emílio</w:t>
      </w:r>
      <w:r w:rsidR="009F783A">
        <w:rPr>
          <w:lang w:val="pt-BR"/>
        </w:rPr>
        <w:t>/UMSP</w:t>
      </w:r>
      <w:r w:rsidR="002564F7">
        <w:rPr>
          <w:lang w:val="pt-BR"/>
        </w:rPr>
        <w:t xml:space="preserve"> - </w:t>
      </w:r>
      <w:r w:rsidRPr="002564F7">
        <w:rPr>
          <w:i/>
          <w:lang w:val="pt-BR"/>
        </w:rPr>
        <w:t>Mediações dos símbolos teológicos na interpretação da</w:t>
      </w:r>
      <w:r w:rsidR="007A6005">
        <w:rPr>
          <w:i/>
          <w:lang w:val="pt-BR"/>
        </w:rPr>
        <w:t xml:space="preserve"> </w:t>
      </w:r>
      <w:r w:rsidRPr="002564F7">
        <w:rPr>
          <w:i/>
          <w:lang w:val="pt-BR"/>
        </w:rPr>
        <w:t>história</w:t>
      </w:r>
    </w:p>
    <w:p w:rsidR="00AF483E" w:rsidRPr="00AF483E" w:rsidRDefault="00AF483E" w:rsidP="00AF483E">
      <w:pPr>
        <w:rPr>
          <w:lang w:val="pt-BR"/>
        </w:rPr>
      </w:pPr>
      <w:proofErr w:type="gramStart"/>
      <w:r w:rsidRPr="00AF483E">
        <w:rPr>
          <w:u w:val="single"/>
          <w:lang w:val="pt-BR"/>
        </w:rPr>
        <w:t>19h:</w:t>
      </w:r>
      <w:proofErr w:type="gramEnd"/>
      <w:r w:rsidRPr="00AF483E">
        <w:rPr>
          <w:u w:val="single"/>
          <w:lang w:val="pt-BR"/>
        </w:rPr>
        <w:t>30</w:t>
      </w:r>
      <w:r w:rsidRPr="00AF483E">
        <w:rPr>
          <w:lang w:val="pt-BR"/>
        </w:rPr>
        <w:t xml:space="preserve"> </w:t>
      </w:r>
      <w:r w:rsidR="002564F7">
        <w:rPr>
          <w:lang w:val="pt-BR"/>
        </w:rPr>
        <w:t>-</w:t>
      </w:r>
      <w:r w:rsidRPr="00AF483E">
        <w:rPr>
          <w:lang w:val="pt-BR"/>
        </w:rPr>
        <w:t xml:space="preserve"> Pedro Lucas Dulce </w:t>
      </w:r>
      <w:r w:rsidR="002564F7" w:rsidRPr="002564F7">
        <w:rPr>
          <w:lang w:val="pt-BR"/>
        </w:rPr>
        <w:t>/UFG</w:t>
      </w:r>
      <w:r w:rsidR="002564F7">
        <w:rPr>
          <w:lang w:val="pt-BR"/>
        </w:rPr>
        <w:t xml:space="preserve"> - </w:t>
      </w:r>
      <w:r w:rsidRPr="002564F7">
        <w:rPr>
          <w:i/>
          <w:lang w:val="pt-BR"/>
        </w:rPr>
        <w:t>A voz dos homens é a voz de deus?</w:t>
      </w:r>
    </w:p>
    <w:p w:rsidR="00AF483E" w:rsidRPr="002564F7" w:rsidRDefault="00AF483E" w:rsidP="00AF483E">
      <w:pPr>
        <w:rPr>
          <w:b/>
          <w:szCs w:val="24"/>
          <w:u w:val="single"/>
          <w:lang w:val="pt-BR"/>
        </w:rPr>
      </w:pPr>
      <w:r w:rsidRPr="002564F7">
        <w:rPr>
          <w:b/>
          <w:szCs w:val="24"/>
          <w:u w:val="single"/>
          <w:lang w:val="pt-BR"/>
        </w:rPr>
        <w:t>Seção 6</w:t>
      </w:r>
    </w:p>
    <w:p w:rsidR="00AF483E" w:rsidRPr="002564F7" w:rsidRDefault="00AF483E" w:rsidP="00AF483E">
      <w:pPr>
        <w:rPr>
          <w:i/>
          <w:lang w:val="pt-BR"/>
        </w:rPr>
      </w:pPr>
      <w:r w:rsidRPr="00AF483E">
        <w:rPr>
          <w:u w:val="single"/>
          <w:lang w:val="pt-BR"/>
        </w:rPr>
        <w:t>17h</w:t>
      </w:r>
      <w:r w:rsidRPr="00AF483E">
        <w:rPr>
          <w:lang w:val="pt-BR"/>
        </w:rPr>
        <w:t xml:space="preserve"> </w:t>
      </w:r>
      <w:r w:rsidR="002564F7">
        <w:rPr>
          <w:lang w:val="pt-BR"/>
        </w:rPr>
        <w:t xml:space="preserve">- </w:t>
      </w:r>
      <w:r w:rsidRPr="00AF483E">
        <w:rPr>
          <w:lang w:val="pt-BR"/>
        </w:rPr>
        <w:t xml:space="preserve">Frederico Silva Lopes Aguiar </w:t>
      </w:r>
      <w:r w:rsidR="002564F7" w:rsidRPr="002564F7">
        <w:rPr>
          <w:lang w:val="pt-BR"/>
        </w:rPr>
        <w:t>/UFG</w:t>
      </w:r>
      <w:r w:rsidR="002564F7">
        <w:rPr>
          <w:lang w:val="pt-BR"/>
        </w:rPr>
        <w:t xml:space="preserve"> - </w:t>
      </w:r>
      <w:r w:rsidRPr="002564F7">
        <w:rPr>
          <w:i/>
          <w:lang w:val="pt-BR"/>
        </w:rPr>
        <w:t>O que é um juízo analítico e uma verdade analítica?</w:t>
      </w:r>
    </w:p>
    <w:p w:rsidR="00AF483E" w:rsidRPr="002564F7" w:rsidRDefault="00AF483E" w:rsidP="00AF483E">
      <w:pPr>
        <w:rPr>
          <w:i/>
          <w:lang w:val="pt-BR"/>
        </w:rPr>
      </w:pPr>
      <w:proofErr w:type="gramStart"/>
      <w:r w:rsidRPr="00AF483E">
        <w:rPr>
          <w:u w:val="single"/>
          <w:lang w:val="pt-BR"/>
        </w:rPr>
        <w:t>17h:</w:t>
      </w:r>
      <w:proofErr w:type="gramEnd"/>
      <w:r w:rsidRPr="00AF483E">
        <w:rPr>
          <w:u w:val="single"/>
          <w:lang w:val="pt-BR"/>
        </w:rPr>
        <w:t>30</w:t>
      </w:r>
      <w:r w:rsidRPr="00AF483E">
        <w:rPr>
          <w:lang w:val="pt-BR"/>
        </w:rPr>
        <w:t xml:space="preserve"> </w:t>
      </w:r>
      <w:r w:rsidR="002564F7">
        <w:rPr>
          <w:lang w:val="pt-BR"/>
        </w:rPr>
        <w:t>-</w:t>
      </w:r>
      <w:r w:rsidRPr="00AF483E">
        <w:rPr>
          <w:lang w:val="pt-BR"/>
        </w:rPr>
        <w:t xml:space="preserve"> Hermógenes </w:t>
      </w:r>
      <w:proofErr w:type="spellStart"/>
      <w:r w:rsidRPr="00AF483E">
        <w:rPr>
          <w:lang w:val="pt-BR"/>
        </w:rPr>
        <w:t>Hebert</w:t>
      </w:r>
      <w:proofErr w:type="spellEnd"/>
      <w:r w:rsidR="002564F7" w:rsidRPr="002564F7">
        <w:rPr>
          <w:lang w:val="pt-BR"/>
        </w:rPr>
        <w:t>/UFG</w:t>
      </w:r>
      <w:r w:rsidR="002564F7">
        <w:rPr>
          <w:lang w:val="pt-BR"/>
        </w:rPr>
        <w:t xml:space="preserve"> - </w:t>
      </w:r>
      <w:r w:rsidRPr="002564F7">
        <w:rPr>
          <w:i/>
          <w:lang w:val="pt-BR"/>
        </w:rPr>
        <w:t>Sobre Tarski acerca da conseqüência lógica</w:t>
      </w:r>
    </w:p>
    <w:p w:rsidR="00AF483E" w:rsidRPr="002564F7" w:rsidRDefault="00AF483E" w:rsidP="00AF483E">
      <w:pPr>
        <w:rPr>
          <w:i/>
          <w:lang w:val="pt-BR"/>
        </w:rPr>
      </w:pPr>
      <w:r w:rsidRPr="00AF483E">
        <w:rPr>
          <w:u w:val="single"/>
          <w:lang w:val="pt-BR"/>
        </w:rPr>
        <w:t>18h</w:t>
      </w:r>
      <w:r w:rsidRPr="00AF483E">
        <w:rPr>
          <w:lang w:val="pt-BR"/>
        </w:rPr>
        <w:t xml:space="preserve"> </w:t>
      </w:r>
      <w:r w:rsidR="002564F7">
        <w:rPr>
          <w:lang w:val="pt-BR"/>
        </w:rPr>
        <w:t xml:space="preserve">- </w:t>
      </w:r>
      <w:r w:rsidRPr="00AF483E">
        <w:rPr>
          <w:lang w:val="pt-BR"/>
        </w:rPr>
        <w:t xml:space="preserve">Lucas Silva </w:t>
      </w:r>
      <w:proofErr w:type="spellStart"/>
      <w:r w:rsidRPr="00AF483E">
        <w:rPr>
          <w:lang w:val="pt-BR"/>
        </w:rPr>
        <w:t>Hamú</w:t>
      </w:r>
      <w:proofErr w:type="spellEnd"/>
      <w:r w:rsidR="002564F7" w:rsidRPr="002564F7">
        <w:rPr>
          <w:lang w:val="pt-BR"/>
        </w:rPr>
        <w:t>/UFG</w:t>
      </w:r>
      <w:r w:rsidR="002564F7">
        <w:rPr>
          <w:lang w:val="pt-BR"/>
        </w:rPr>
        <w:t xml:space="preserve"> - </w:t>
      </w:r>
      <w:r w:rsidRPr="002564F7">
        <w:rPr>
          <w:i/>
          <w:lang w:val="pt-BR"/>
        </w:rPr>
        <w:t>Compromisso ontológico e ascensão semântica em Quine</w:t>
      </w:r>
    </w:p>
    <w:p w:rsidR="00AF483E" w:rsidRPr="002564F7" w:rsidRDefault="00AF483E" w:rsidP="00AF483E">
      <w:pPr>
        <w:rPr>
          <w:i/>
          <w:lang w:val="pt-BR"/>
        </w:rPr>
      </w:pPr>
      <w:proofErr w:type="gramStart"/>
      <w:r w:rsidRPr="00AF483E">
        <w:rPr>
          <w:u w:val="single"/>
          <w:lang w:val="pt-BR"/>
        </w:rPr>
        <w:t>18h:</w:t>
      </w:r>
      <w:proofErr w:type="gramEnd"/>
      <w:r w:rsidRPr="00AF483E">
        <w:rPr>
          <w:u w:val="single"/>
          <w:lang w:val="pt-BR"/>
        </w:rPr>
        <w:t>30</w:t>
      </w:r>
      <w:r w:rsidRPr="00AF483E">
        <w:rPr>
          <w:lang w:val="pt-BR"/>
        </w:rPr>
        <w:t xml:space="preserve"> </w:t>
      </w:r>
      <w:r w:rsidR="002564F7">
        <w:rPr>
          <w:lang w:val="pt-BR"/>
        </w:rPr>
        <w:t xml:space="preserve">- </w:t>
      </w:r>
      <w:r w:rsidRPr="00AF483E">
        <w:rPr>
          <w:lang w:val="pt-BR"/>
        </w:rPr>
        <w:t>Priscilla da Veiga</w:t>
      </w:r>
      <w:r w:rsidR="002564F7" w:rsidRPr="002564F7">
        <w:rPr>
          <w:lang w:val="pt-BR"/>
        </w:rPr>
        <w:t>/UFG</w:t>
      </w:r>
      <w:r w:rsidR="002564F7">
        <w:rPr>
          <w:lang w:val="pt-BR"/>
        </w:rPr>
        <w:t xml:space="preserve"> - </w:t>
      </w:r>
      <w:r w:rsidRPr="002564F7">
        <w:rPr>
          <w:i/>
          <w:lang w:val="pt-BR"/>
        </w:rPr>
        <w:t xml:space="preserve">A subjetividade em </w:t>
      </w:r>
      <w:proofErr w:type="spellStart"/>
      <w:r w:rsidRPr="002564F7">
        <w:rPr>
          <w:i/>
          <w:lang w:val="pt-BR"/>
        </w:rPr>
        <w:t>Blade</w:t>
      </w:r>
      <w:proofErr w:type="spellEnd"/>
      <w:r w:rsidRPr="002564F7">
        <w:rPr>
          <w:i/>
          <w:lang w:val="pt-BR"/>
        </w:rPr>
        <w:t xml:space="preserve"> </w:t>
      </w:r>
      <w:proofErr w:type="spellStart"/>
      <w:r w:rsidRPr="002564F7">
        <w:rPr>
          <w:i/>
          <w:lang w:val="pt-BR"/>
        </w:rPr>
        <w:t>Runner</w:t>
      </w:r>
      <w:proofErr w:type="spellEnd"/>
      <w:r w:rsidRPr="002564F7">
        <w:rPr>
          <w:i/>
          <w:lang w:val="pt-BR"/>
        </w:rPr>
        <w:t xml:space="preserve"> e a filosofia intermediária de Wittgenstein</w:t>
      </w:r>
    </w:p>
    <w:p w:rsidR="00AF483E" w:rsidRPr="002564F7" w:rsidRDefault="00AF483E" w:rsidP="00AF483E">
      <w:pPr>
        <w:rPr>
          <w:i/>
          <w:lang w:val="pt-BR"/>
        </w:rPr>
      </w:pPr>
      <w:r w:rsidRPr="002564F7">
        <w:rPr>
          <w:u w:val="single"/>
          <w:lang w:val="pt-BR"/>
        </w:rPr>
        <w:t>19h</w:t>
      </w:r>
      <w:r w:rsidRPr="00AF483E">
        <w:rPr>
          <w:lang w:val="pt-BR"/>
        </w:rPr>
        <w:t xml:space="preserve"> </w:t>
      </w:r>
      <w:r w:rsidR="002564F7">
        <w:rPr>
          <w:lang w:val="pt-BR"/>
        </w:rPr>
        <w:t xml:space="preserve">- </w:t>
      </w:r>
      <w:r w:rsidRPr="00AF483E">
        <w:rPr>
          <w:lang w:val="pt-BR"/>
        </w:rPr>
        <w:t>Renato Mendes Rocha</w:t>
      </w:r>
      <w:r w:rsidR="002564F7" w:rsidRPr="002564F7">
        <w:rPr>
          <w:lang w:val="pt-BR"/>
        </w:rPr>
        <w:t>/UFG</w:t>
      </w:r>
      <w:r w:rsidR="002564F7">
        <w:rPr>
          <w:lang w:val="pt-BR"/>
        </w:rPr>
        <w:t xml:space="preserve"> - </w:t>
      </w:r>
      <w:r w:rsidRPr="002564F7">
        <w:rPr>
          <w:i/>
          <w:lang w:val="pt-BR"/>
        </w:rPr>
        <w:t>Um argumento pragmático em defesa dos mundos possíveis de Lewis</w:t>
      </w:r>
    </w:p>
    <w:p w:rsidR="00AF483E" w:rsidRPr="002564F7" w:rsidRDefault="00AF483E" w:rsidP="00AF483E">
      <w:pPr>
        <w:rPr>
          <w:i/>
          <w:lang w:val="pt-BR"/>
        </w:rPr>
      </w:pPr>
      <w:proofErr w:type="gramStart"/>
      <w:r w:rsidRPr="002564F7">
        <w:rPr>
          <w:u w:val="single"/>
          <w:lang w:val="pt-BR"/>
        </w:rPr>
        <w:t>19h:</w:t>
      </w:r>
      <w:proofErr w:type="gramEnd"/>
      <w:r w:rsidRPr="002564F7">
        <w:rPr>
          <w:u w:val="single"/>
          <w:lang w:val="pt-BR"/>
        </w:rPr>
        <w:t>30</w:t>
      </w:r>
      <w:r w:rsidR="002564F7">
        <w:rPr>
          <w:lang w:val="pt-BR"/>
        </w:rPr>
        <w:t xml:space="preserve"> - </w:t>
      </w:r>
      <w:r w:rsidR="002564F7" w:rsidRPr="002564F7">
        <w:rPr>
          <w:lang w:val="pt-BR"/>
        </w:rPr>
        <w:t>Ronaldo Moreira d</w:t>
      </w:r>
      <w:r w:rsidR="002564F7">
        <w:rPr>
          <w:lang w:val="pt-BR"/>
        </w:rPr>
        <w:t xml:space="preserve">e Souza/UFG - </w:t>
      </w:r>
      <w:r w:rsidRPr="002564F7">
        <w:rPr>
          <w:i/>
          <w:lang w:val="pt-BR"/>
        </w:rPr>
        <w:t>A teoria das formas no período médio e na fase tardia do platonismo</w:t>
      </w:r>
    </w:p>
    <w:p w:rsidR="00AF483E" w:rsidRPr="002564F7" w:rsidRDefault="00AF483E" w:rsidP="00AF483E">
      <w:pPr>
        <w:rPr>
          <w:b/>
          <w:szCs w:val="24"/>
          <w:u w:val="single"/>
          <w:lang w:val="pt-BR"/>
        </w:rPr>
      </w:pPr>
      <w:r w:rsidRPr="002564F7">
        <w:rPr>
          <w:b/>
          <w:szCs w:val="24"/>
          <w:u w:val="single"/>
          <w:lang w:val="pt-BR"/>
        </w:rPr>
        <w:t>Seção 7</w:t>
      </w:r>
    </w:p>
    <w:p w:rsidR="00AF483E" w:rsidRPr="002564F7" w:rsidRDefault="00AF483E" w:rsidP="00AF483E">
      <w:pPr>
        <w:rPr>
          <w:i/>
          <w:lang w:val="pt-BR"/>
        </w:rPr>
      </w:pPr>
      <w:r w:rsidRPr="00AF483E">
        <w:rPr>
          <w:u w:val="single"/>
          <w:lang w:val="pt-BR"/>
        </w:rPr>
        <w:t>17h</w:t>
      </w:r>
      <w:r w:rsidRPr="00AF483E">
        <w:rPr>
          <w:lang w:val="pt-BR"/>
        </w:rPr>
        <w:t xml:space="preserve"> </w:t>
      </w:r>
      <w:r w:rsidR="002564F7">
        <w:rPr>
          <w:lang w:val="pt-BR"/>
        </w:rPr>
        <w:t xml:space="preserve">- </w:t>
      </w:r>
      <w:r w:rsidRPr="00AF483E">
        <w:rPr>
          <w:lang w:val="pt-BR"/>
        </w:rPr>
        <w:t>Alice Catarina de Barros Morais da Silveira</w:t>
      </w:r>
      <w:r w:rsidR="009F783A">
        <w:rPr>
          <w:lang w:val="pt-BR"/>
        </w:rPr>
        <w:t>/UFG</w:t>
      </w:r>
      <w:r w:rsidR="002564F7">
        <w:rPr>
          <w:lang w:val="pt-BR"/>
        </w:rPr>
        <w:t xml:space="preserve"> - </w:t>
      </w:r>
      <w:r w:rsidRPr="002564F7">
        <w:rPr>
          <w:i/>
          <w:lang w:val="pt-BR"/>
        </w:rPr>
        <w:t xml:space="preserve">Aspectos genéticos da intersubjetividade na fenomenologia </w:t>
      </w:r>
      <w:proofErr w:type="spellStart"/>
      <w:r w:rsidRPr="002564F7">
        <w:rPr>
          <w:i/>
          <w:lang w:val="pt-BR"/>
        </w:rPr>
        <w:t>husserliana</w:t>
      </w:r>
      <w:proofErr w:type="spellEnd"/>
    </w:p>
    <w:p w:rsidR="00AF483E" w:rsidRPr="00AF483E" w:rsidRDefault="00AF483E" w:rsidP="00AF483E">
      <w:pPr>
        <w:rPr>
          <w:i/>
          <w:lang w:val="pt-BR"/>
        </w:rPr>
      </w:pPr>
      <w:proofErr w:type="gramStart"/>
      <w:r w:rsidRPr="00AF483E">
        <w:rPr>
          <w:u w:val="single"/>
          <w:lang w:val="pt-BR"/>
        </w:rPr>
        <w:lastRenderedPageBreak/>
        <w:t>17h:</w:t>
      </w:r>
      <w:proofErr w:type="gramEnd"/>
      <w:r w:rsidRPr="00AF483E">
        <w:rPr>
          <w:u w:val="single"/>
          <w:lang w:val="pt-BR"/>
        </w:rPr>
        <w:t>30</w:t>
      </w:r>
      <w:r w:rsidRPr="00AF483E">
        <w:rPr>
          <w:lang w:val="pt-BR"/>
        </w:rPr>
        <w:t xml:space="preserve"> </w:t>
      </w:r>
      <w:r w:rsidR="002564F7">
        <w:rPr>
          <w:lang w:val="pt-BR"/>
        </w:rPr>
        <w:t xml:space="preserve">- </w:t>
      </w:r>
      <w:r w:rsidRPr="00AF483E">
        <w:rPr>
          <w:lang w:val="pt-BR"/>
        </w:rPr>
        <w:t>Eliana Borges da Silva</w:t>
      </w:r>
      <w:r w:rsidR="002564F7" w:rsidRPr="002564F7">
        <w:rPr>
          <w:lang w:val="pt-BR"/>
        </w:rPr>
        <w:t>/UFG</w:t>
      </w:r>
      <w:r w:rsidR="002564F7">
        <w:rPr>
          <w:lang w:val="pt-BR"/>
        </w:rPr>
        <w:t xml:space="preserve"> - </w:t>
      </w:r>
      <w:r w:rsidRPr="002564F7">
        <w:rPr>
          <w:i/>
          <w:lang w:val="pt-BR"/>
        </w:rPr>
        <w:t>O conceito de existência em Ser e Tempo</w:t>
      </w:r>
    </w:p>
    <w:p w:rsidR="00AF483E" w:rsidRPr="002564F7" w:rsidRDefault="00AF483E" w:rsidP="00AF483E">
      <w:pPr>
        <w:rPr>
          <w:i/>
          <w:lang w:val="pt-BR"/>
        </w:rPr>
      </w:pPr>
      <w:r w:rsidRPr="00AF483E">
        <w:rPr>
          <w:u w:val="single"/>
          <w:lang w:val="pt-BR"/>
        </w:rPr>
        <w:t>18h</w:t>
      </w:r>
      <w:r w:rsidRPr="00AF483E">
        <w:rPr>
          <w:lang w:val="pt-BR"/>
        </w:rPr>
        <w:t xml:space="preserve"> </w:t>
      </w:r>
      <w:r w:rsidR="002564F7">
        <w:rPr>
          <w:lang w:val="pt-BR"/>
        </w:rPr>
        <w:t xml:space="preserve">- </w:t>
      </w:r>
      <w:r w:rsidR="002564F7" w:rsidRPr="002564F7">
        <w:rPr>
          <w:lang w:val="pt-BR"/>
        </w:rPr>
        <w:t>Victor Hugo de Oliveira Marques /UFG</w:t>
      </w:r>
      <w:r w:rsidR="002564F7">
        <w:rPr>
          <w:lang w:val="pt-BR"/>
        </w:rPr>
        <w:t xml:space="preserve"> - </w:t>
      </w:r>
      <w:r w:rsidRPr="002564F7">
        <w:rPr>
          <w:i/>
          <w:lang w:val="pt-BR"/>
        </w:rPr>
        <w:t>A co-pertença entre ser e fundamento em Heidegger</w:t>
      </w:r>
    </w:p>
    <w:p w:rsidR="00AF483E" w:rsidRPr="00AF483E" w:rsidRDefault="00AF483E" w:rsidP="00AF483E">
      <w:pPr>
        <w:rPr>
          <w:lang w:val="pt-BR"/>
        </w:rPr>
      </w:pPr>
      <w:proofErr w:type="gramStart"/>
      <w:r w:rsidRPr="00AF483E">
        <w:rPr>
          <w:u w:val="single"/>
          <w:lang w:val="pt-BR"/>
        </w:rPr>
        <w:t>18h:</w:t>
      </w:r>
      <w:proofErr w:type="gramEnd"/>
      <w:r w:rsidRPr="00AF483E">
        <w:rPr>
          <w:u w:val="single"/>
          <w:lang w:val="pt-BR"/>
        </w:rPr>
        <w:t>30</w:t>
      </w:r>
      <w:r w:rsidRPr="00AF483E">
        <w:rPr>
          <w:lang w:val="pt-BR"/>
        </w:rPr>
        <w:t xml:space="preserve"> </w:t>
      </w:r>
      <w:r w:rsidR="002564F7">
        <w:rPr>
          <w:lang w:val="pt-BR"/>
        </w:rPr>
        <w:t xml:space="preserve">- </w:t>
      </w:r>
      <w:r w:rsidRPr="00AF483E">
        <w:rPr>
          <w:lang w:val="pt-BR"/>
        </w:rPr>
        <w:t>Luana Xavier</w:t>
      </w:r>
      <w:r w:rsidR="002564F7" w:rsidRPr="002564F7">
        <w:rPr>
          <w:lang w:val="pt-BR"/>
        </w:rPr>
        <w:t>/UFG</w:t>
      </w:r>
      <w:r w:rsidR="002564F7">
        <w:rPr>
          <w:lang w:val="pt-BR"/>
        </w:rPr>
        <w:t xml:space="preserve"> - </w:t>
      </w:r>
      <w:r w:rsidRPr="002564F7">
        <w:rPr>
          <w:i/>
          <w:lang w:val="pt-BR"/>
        </w:rPr>
        <w:t>Schiller e a educação estética do homem</w:t>
      </w:r>
    </w:p>
    <w:p w:rsidR="00AF483E" w:rsidRPr="002564F7" w:rsidRDefault="00AF483E" w:rsidP="00AF483E">
      <w:pPr>
        <w:rPr>
          <w:i/>
          <w:lang w:val="pt-BR"/>
        </w:rPr>
      </w:pPr>
      <w:r w:rsidRPr="00AF483E">
        <w:rPr>
          <w:u w:val="single"/>
          <w:lang w:val="pt-BR"/>
        </w:rPr>
        <w:t xml:space="preserve">19h </w:t>
      </w:r>
      <w:r w:rsidR="002564F7">
        <w:rPr>
          <w:u w:val="single"/>
          <w:lang w:val="pt-BR"/>
        </w:rPr>
        <w:t xml:space="preserve">- </w:t>
      </w:r>
      <w:r w:rsidRPr="00AF483E">
        <w:rPr>
          <w:lang w:val="pt-BR"/>
        </w:rPr>
        <w:t xml:space="preserve">Júlia </w:t>
      </w:r>
      <w:proofErr w:type="spellStart"/>
      <w:r w:rsidRPr="00AF483E">
        <w:rPr>
          <w:lang w:val="pt-BR"/>
        </w:rPr>
        <w:t>Sebba</w:t>
      </w:r>
      <w:proofErr w:type="spellEnd"/>
      <w:r w:rsidRPr="00AF483E">
        <w:rPr>
          <w:lang w:val="pt-BR"/>
        </w:rPr>
        <w:t xml:space="preserve"> Ramalho</w:t>
      </w:r>
      <w:r w:rsidR="002564F7" w:rsidRPr="002564F7">
        <w:rPr>
          <w:lang w:val="pt-BR"/>
        </w:rPr>
        <w:t>/UFG</w:t>
      </w:r>
      <w:r w:rsidR="002564F7">
        <w:rPr>
          <w:lang w:val="pt-BR"/>
        </w:rPr>
        <w:t xml:space="preserve"> - </w:t>
      </w:r>
      <w:r w:rsidRPr="002564F7">
        <w:rPr>
          <w:i/>
          <w:lang w:val="pt-BR"/>
        </w:rPr>
        <w:t>Liberdade, autonomia e natureza:</w:t>
      </w:r>
      <w:r w:rsidR="007A6005">
        <w:rPr>
          <w:i/>
          <w:lang w:val="pt-BR"/>
        </w:rPr>
        <w:t xml:space="preserve"> </w:t>
      </w:r>
      <w:r w:rsidRPr="002564F7">
        <w:rPr>
          <w:i/>
          <w:lang w:val="pt-BR"/>
        </w:rPr>
        <w:t>uma análise do conceito de “vontade natural” na Filosofia do Direito de Hegel</w:t>
      </w:r>
    </w:p>
    <w:p w:rsidR="005975CB" w:rsidRPr="002564F7" w:rsidRDefault="00AF483E" w:rsidP="00AF483E">
      <w:pPr>
        <w:rPr>
          <w:b/>
          <w:i/>
          <w:u w:val="single"/>
          <w:lang w:val="pt-BR"/>
        </w:rPr>
      </w:pPr>
      <w:proofErr w:type="gramStart"/>
      <w:r w:rsidRPr="00AF483E">
        <w:rPr>
          <w:u w:val="single"/>
          <w:lang w:val="pt-BR"/>
        </w:rPr>
        <w:t>19h:</w:t>
      </w:r>
      <w:proofErr w:type="gramEnd"/>
      <w:r w:rsidRPr="00AF483E">
        <w:rPr>
          <w:u w:val="single"/>
          <w:lang w:val="pt-BR"/>
        </w:rPr>
        <w:t>30</w:t>
      </w:r>
      <w:r w:rsidRPr="00AF483E">
        <w:rPr>
          <w:lang w:val="pt-BR"/>
        </w:rPr>
        <w:t xml:space="preserve"> </w:t>
      </w:r>
      <w:r w:rsidR="002564F7">
        <w:rPr>
          <w:lang w:val="pt-BR"/>
        </w:rPr>
        <w:t>-</w:t>
      </w:r>
      <w:r w:rsidRPr="00AF483E">
        <w:rPr>
          <w:lang w:val="pt-BR"/>
        </w:rPr>
        <w:t xml:space="preserve"> Fernando Almeida Cornélius</w:t>
      </w:r>
      <w:r w:rsidR="002564F7" w:rsidRPr="002564F7">
        <w:rPr>
          <w:lang w:val="pt-BR"/>
        </w:rPr>
        <w:t>/UFG</w:t>
      </w:r>
      <w:r w:rsidR="002564F7">
        <w:rPr>
          <w:lang w:val="pt-BR"/>
        </w:rPr>
        <w:t xml:space="preserve"> - </w:t>
      </w:r>
      <w:r w:rsidRPr="002564F7">
        <w:rPr>
          <w:i/>
          <w:lang w:val="pt-BR"/>
        </w:rPr>
        <w:t xml:space="preserve">A cisão da consciência em </w:t>
      </w:r>
      <w:proofErr w:type="spellStart"/>
      <w:r w:rsidRPr="002564F7">
        <w:rPr>
          <w:i/>
          <w:lang w:val="pt-BR"/>
        </w:rPr>
        <w:t>Feuerbach</w:t>
      </w:r>
      <w:proofErr w:type="spellEnd"/>
    </w:p>
    <w:p w:rsidR="00816DA2" w:rsidRDefault="00816DA2" w:rsidP="00BF11C0">
      <w:pPr>
        <w:rPr>
          <w:lang w:val="pt-BR"/>
        </w:rPr>
      </w:pPr>
    </w:p>
    <w:p w:rsidR="00816DA2" w:rsidRDefault="0023655C" w:rsidP="00BF11C0">
      <w:pPr>
        <w:rPr>
          <w:b/>
          <w:lang w:val="pt-BR"/>
        </w:rPr>
      </w:pPr>
      <w:r w:rsidRPr="0023655C">
        <w:rPr>
          <w:b/>
          <w:lang w:val="pt-BR"/>
        </w:rPr>
        <w:t>27.05 (quinta-feira)</w:t>
      </w:r>
    </w:p>
    <w:p w:rsidR="006A580C" w:rsidRPr="006A580C" w:rsidRDefault="006A580C" w:rsidP="00BF11C0">
      <w:pPr>
        <w:rPr>
          <w:b/>
          <w:i/>
          <w:lang w:val="pt-BR"/>
        </w:rPr>
      </w:pPr>
      <w:r w:rsidRPr="006A580C">
        <w:rPr>
          <w:b/>
          <w:i/>
          <w:lang w:val="pt-BR"/>
        </w:rPr>
        <w:t>Mini-curso:</w:t>
      </w:r>
    </w:p>
    <w:p w:rsidR="0023655C" w:rsidRDefault="00365D13" w:rsidP="00BF11C0">
      <w:pPr>
        <w:rPr>
          <w:i/>
          <w:lang w:val="pt-BR"/>
        </w:rPr>
      </w:pPr>
      <w:proofErr w:type="gramStart"/>
      <w:r w:rsidRPr="00227E49">
        <w:rPr>
          <w:u w:val="single"/>
          <w:lang w:val="pt-BR"/>
        </w:rPr>
        <w:t>8h:</w:t>
      </w:r>
      <w:proofErr w:type="gramEnd"/>
      <w:r w:rsidRPr="00227E49">
        <w:rPr>
          <w:u w:val="single"/>
          <w:lang w:val="pt-BR"/>
        </w:rPr>
        <w:t>00-12h:00</w:t>
      </w:r>
      <w:r w:rsidR="00C47671">
        <w:rPr>
          <w:lang w:val="pt-BR"/>
        </w:rPr>
        <w:t xml:space="preserve"> –</w:t>
      </w:r>
      <w:r w:rsidR="007A6005">
        <w:rPr>
          <w:lang w:val="pt-BR"/>
        </w:rPr>
        <w:t xml:space="preserve"> </w:t>
      </w:r>
      <w:r>
        <w:rPr>
          <w:lang w:val="pt-BR"/>
        </w:rPr>
        <w:t>Li</w:t>
      </w:r>
      <w:r w:rsidR="0023655C">
        <w:rPr>
          <w:lang w:val="pt-BR"/>
        </w:rPr>
        <w:t>dia</w:t>
      </w:r>
      <w:r w:rsidR="00BF120D">
        <w:rPr>
          <w:lang w:val="pt-BR"/>
        </w:rPr>
        <w:t xml:space="preserve"> </w:t>
      </w:r>
      <w:r w:rsidR="00480A63">
        <w:rPr>
          <w:lang w:val="pt-BR"/>
        </w:rPr>
        <w:t>Maria Rodrigo/Unicamp</w:t>
      </w:r>
      <w:r w:rsidR="00AE7E39">
        <w:rPr>
          <w:lang w:val="pt-BR"/>
        </w:rPr>
        <w:t xml:space="preserve"> – T</w:t>
      </w:r>
      <w:r w:rsidR="0023655C">
        <w:rPr>
          <w:lang w:val="pt-BR"/>
        </w:rPr>
        <w:t xml:space="preserve">ema: </w:t>
      </w:r>
      <w:r w:rsidR="0023655C" w:rsidRPr="0023655C">
        <w:rPr>
          <w:i/>
          <w:lang w:val="pt-BR"/>
        </w:rPr>
        <w:t>Ensino de Filosofia</w:t>
      </w:r>
    </w:p>
    <w:p w:rsidR="0023655C" w:rsidRDefault="0023655C" w:rsidP="00BF11C0">
      <w:pPr>
        <w:rPr>
          <w:lang w:val="pt-BR"/>
        </w:rPr>
      </w:pPr>
      <w:proofErr w:type="gramStart"/>
      <w:r w:rsidRPr="00227E49">
        <w:rPr>
          <w:u w:val="single"/>
          <w:lang w:val="pt-BR"/>
        </w:rPr>
        <w:t>12h:</w:t>
      </w:r>
      <w:proofErr w:type="gramEnd"/>
      <w:r w:rsidRPr="00227E49">
        <w:rPr>
          <w:u w:val="single"/>
          <w:lang w:val="pt-BR"/>
        </w:rPr>
        <w:t>00</w:t>
      </w:r>
      <w:r w:rsidR="00C47671">
        <w:rPr>
          <w:lang w:val="pt-BR"/>
        </w:rPr>
        <w:t xml:space="preserve"> </w:t>
      </w:r>
      <w:r w:rsidR="007A6005">
        <w:rPr>
          <w:lang w:val="pt-BR"/>
        </w:rPr>
        <w:t xml:space="preserve">- </w:t>
      </w:r>
      <w:r w:rsidR="00C47671">
        <w:rPr>
          <w:lang w:val="pt-BR"/>
        </w:rPr>
        <w:t>A</w:t>
      </w:r>
      <w:r>
        <w:rPr>
          <w:lang w:val="pt-BR"/>
        </w:rPr>
        <w:t>lmoço</w:t>
      </w:r>
    </w:p>
    <w:p w:rsidR="006A580C" w:rsidRPr="006A580C" w:rsidRDefault="006A580C" w:rsidP="006A580C">
      <w:pPr>
        <w:rPr>
          <w:b/>
          <w:i/>
          <w:lang w:val="pt-BR"/>
        </w:rPr>
      </w:pPr>
      <w:r w:rsidRPr="006A580C">
        <w:rPr>
          <w:b/>
          <w:i/>
          <w:lang w:val="pt-BR"/>
        </w:rPr>
        <w:t>Mini-curso:</w:t>
      </w:r>
    </w:p>
    <w:p w:rsidR="006A580C" w:rsidRDefault="00D46D7F" w:rsidP="00480A63">
      <w:pPr>
        <w:rPr>
          <w:lang w:val="pt-BR"/>
        </w:rPr>
      </w:pPr>
      <w:proofErr w:type="gramStart"/>
      <w:r w:rsidRPr="00227E49">
        <w:rPr>
          <w:u w:val="single"/>
          <w:lang w:val="pt-BR"/>
        </w:rPr>
        <w:t>13h:</w:t>
      </w:r>
      <w:proofErr w:type="gramEnd"/>
      <w:r w:rsidRPr="00227E49">
        <w:rPr>
          <w:u w:val="single"/>
          <w:lang w:val="pt-BR"/>
        </w:rPr>
        <w:t>30-16</w:t>
      </w:r>
      <w:r w:rsidR="0023655C" w:rsidRPr="00227E49">
        <w:rPr>
          <w:u w:val="single"/>
          <w:lang w:val="pt-BR"/>
        </w:rPr>
        <w:t>h:30</w:t>
      </w:r>
      <w:r w:rsidR="006A580C">
        <w:rPr>
          <w:lang w:val="pt-BR"/>
        </w:rPr>
        <w:t xml:space="preserve"> – </w:t>
      </w:r>
      <w:r w:rsidR="007A3E16">
        <w:rPr>
          <w:lang w:val="pt-BR"/>
        </w:rPr>
        <w:t xml:space="preserve">Sílvia </w:t>
      </w:r>
      <w:proofErr w:type="spellStart"/>
      <w:r w:rsidR="007A3E16">
        <w:rPr>
          <w:lang w:val="pt-BR"/>
        </w:rPr>
        <w:t>Altmann</w:t>
      </w:r>
      <w:proofErr w:type="spellEnd"/>
      <w:r w:rsidR="007A3E16">
        <w:rPr>
          <w:lang w:val="pt-BR"/>
        </w:rPr>
        <w:t>/UFRGS</w:t>
      </w:r>
      <w:r w:rsidR="00AE7E39">
        <w:rPr>
          <w:lang w:val="pt-BR"/>
        </w:rPr>
        <w:t xml:space="preserve"> - T</w:t>
      </w:r>
      <w:r w:rsidR="0023655C">
        <w:rPr>
          <w:lang w:val="pt-BR"/>
        </w:rPr>
        <w:t>ema</w:t>
      </w:r>
      <w:r w:rsidR="007A3E16">
        <w:rPr>
          <w:i/>
          <w:lang w:val="pt-BR"/>
        </w:rPr>
        <w:t xml:space="preserve">: </w:t>
      </w:r>
      <w:r w:rsidR="00C47671">
        <w:rPr>
          <w:i/>
          <w:lang w:val="pt-BR"/>
        </w:rPr>
        <w:t>Fundamentação da Metafísica dos Costumes de Kant</w:t>
      </w:r>
      <w:r w:rsidR="006A580C" w:rsidRPr="006A580C">
        <w:rPr>
          <w:lang w:val="pt-BR"/>
        </w:rPr>
        <w:t xml:space="preserve"> </w:t>
      </w:r>
    </w:p>
    <w:p w:rsidR="0023655C" w:rsidRPr="006A580C" w:rsidRDefault="006A580C" w:rsidP="00480A63">
      <w:pPr>
        <w:rPr>
          <w:b/>
          <w:i/>
          <w:lang w:val="pt-BR"/>
        </w:rPr>
      </w:pPr>
      <w:r w:rsidRPr="006A580C">
        <w:rPr>
          <w:b/>
          <w:i/>
          <w:lang w:val="pt-BR"/>
        </w:rPr>
        <w:t>Palestra:</w:t>
      </w:r>
    </w:p>
    <w:p w:rsidR="00C47671" w:rsidRPr="00227E49" w:rsidRDefault="00C47671" w:rsidP="00C47671">
      <w:pPr>
        <w:rPr>
          <w:i/>
          <w:lang w:val="pt-BR"/>
        </w:rPr>
      </w:pPr>
      <w:proofErr w:type="gramStart"/>
      <w:r>
        <w:rPr>
          <w:u w:val="single"/>
          <w:lang w:val="pt-BR"/>
        </w:rPr>
        <w:t>17h:</w:t>
      </w:r>
      <w:proofErr w:type="gramEnd"/>
      <w:r>
        <w:rPr>
          <w:u w:val="single"/>
          <w:lang w:val="pt-BR"/>
        </w:rPr>
        <w:t>00-19</w:t>
      </w:r>
      <w:r w:rsidR="00D46D7F" w:rsidRPr="00227E49">
        <w:rPr>
          <w:u w:val="single"/>
          <w:lang w:val="pt-BR"/>
        </w:rPr>
        <w:t>h:</w:t>
      </w:r>
      <w:r>
        <w:rPr>
          <w:u w:val="single"/>
          <w:lang w:val="pt-BR"/>
        </w:rPr>
        <w:t>30</w:t>
      </w:r>
      <w:r>
        <w:rPr>
          <w:lang w:val="pt-BR"/>
        </w:rPr>
        <w:t xml:space="preserve"> – Marcos André </w:t>
      </w:r>
      <w:proofErr w:type="spellStart"/>
      <w:r>
        <w:rPr>
          <w:lang w:val="pt-BR"/>
        </w:rPr>
        <w:t>Gleizer</w:t>
      </w:r>
      <w:proofErr w:type="spellEnd"/>
      <w:r>
        <w:rPr>
          <w:lang w:val="pt-BR"/>
        </w:rPr>
        <w:t xml:space="preserve"> /UERJ – Tema: </w:t>
      </w:r>
      <w:r w:rsidR="00E94E0F">
        <w:rPr>
          <w:i/>
          <w:lang w:val="pt-BR"/>
        </w:rPr>
        <w:t>Considerações sobre o problema da eternidade na Ética de Espinosa</w:t>
      </w:r>
    </w:p>
    <w:p w:rsidR="006A580C" w:rsidRDefault="006A580C" w:rsidP="0023655C">
      <w:pPr>
        <w:rPr>
          <w:b/>
          <w:lang w:val="pt-BR"/>
        </w:rPr>
      </w:pPr>
    </w:p>
    <w:p w:rsidR="0023655C" w:rsidRDefault="0023655C" w:rsidP="0023655C">
      <w:pPr>
        <w:rPr>
          <w:b/>
          <w:lang w:val="pt-BR"/>
        </w:rPr>
      </w:pPr>
      <w:r w:rsidRPr="0023655C">
        <w:rPr>
          <w:b/>
          <w:lang w:val="pt-BR"/>
        </w:rPr>
        <w:t>28.05 (sexta-feira)</w:t>
      </w:r>
    </w:p>
    <w:p w:rsidR="006A580C" w:rsidRPr="006A580C" w:rsidRDefault="006A580C" w:rsidP="0023655C">
      <w:pPr>
        <w:rPr>
          <w:lang w:val="pt-BR"/>
        </w:rPr>
      </w:pPr>
      <w:r w:rsidRPr="006A580C">
        <w:rPr>
          <w:b/>
          <w:i/>
          <w:lang w:val="pt-BR"/>
        </w:rPr>
        <w:t>Mini-curso:</w:t>
      </w:r>
    </w:p>
    <w:p w:rsidR="00480A63" w:rsidRDefault="00480A63" w:rsidP="0023655C">
      <w:pPr>
        <w:rPr>
          <w:lang w:val="pt-BR"/>
        </w:rPr>
      </w:pPr>
      <w:proofErr w:type="gramStart"/>
      <w:r w:rsidRPr="001E6AF4">
        <w:rPr>
          <w:u w:val="single"/>
          <w:lang w:val="pt-BR"/>
        </w:rPr>
        <w:t>8h:</w:t>
      </w:r>
      <w:proofErr w:type="gramEnd"/>
      <w:r w:rsidRPr="001E6AF4">
        <w:rPr>
          <w:u w:val="single"/>
          <w:lang w:val="pt-BR"/>
        </w:rPr>
        <w:t>00-10h:00</w:t>
      </w:r>
      <w:r w:rsidR="00286D9D">
        <w:rPr>
          <w:lang w:val="pt-BR"/>
        </w:rPr>
        <w:t xml:space="preserve"> –</w:t>
      </w:r>
      <w:r w:rsidR="006A580C">
        <w:rPr>
          <w:lang w:val="pt-BR"/>
        </w:rPr>
        <w:t xml:space="preserve"> </w:t>
      </w:r>
      <w:r w:rsidRPr="00480A63">
        <w:rPr>
          <w:lang w:val="pt-BR"/>
        </w:rPr>
        <w:t xml:space="preserve">Lidia Maria Rodrigo/Unicamp </w:t>
      </w:r>
    </w:p>
    <w:p w:rsidR="006A580C" w:rsidRPr="006A580C" w:rsidRDefault="006A580C" w:rsidP="0023655C">
      <w:pPr>
        <w:rPr>
          <w:b/>
          <w:i/>
          <w:lang w:val="pt-BR"/>
        </w:rPr>
      </w:pPr>
      <w:r w:rsidRPr="006A580C">
        <w:rPr>
          <w:b/>
          <w:i/>
          <w:lang w:val="pt-BR"/>
        </w:rPr>
        <w:t>Palestra de encerramento:</w:t>
      </w:r>
    </w:p>
    <w:p w:rsidR="00D46D7F" w:rsidRPr="00AE7E39" w:rsidRDefault="0023655C" w:rsidP="0023655C">
      <w:pPr>
        <w:rPr>
          <w:i/>
          <w:lang w:val="pt-BR"/>
        </w:rPr>
      </w:pPr>
      <w:proofErr w:type="gramStart"/>
      <w:r w:rsidRPr="001E6AF4">
        <w:rPr>
          <w:u w:val="single"/>
          <w:lang w:val="pt-BR"/>
        </w:rPr>
        <w:t>10h:</w:t>
      </w:r>
      <w:proofErr w:type="gramEnd"/>
      <w:r w:rsidRPr="001E6AF4">
        <w:rPr>
          <w:u w:val="single"/>
          <w:lang w:val="pt-BR"/>
        </w:rPr>
        <w:t>00</w:t>
      </w:r>
      <w:r w:rsidR="00286D9D">
        <w:rPr>
          <w:lang w:val="pt-BR"/>
        </w:rPr>
        <w:t xml:space="preserve"> </w:t>
      </w:r>
      <w:r w:rsidR="006A580C">
        <w:rPr>
          <w:lang w:val="pt-BR"/>
        </w:rPr>
        <w:t xml:space="preserve">- </w:t>
      </w:r>
      <w:r w:rsidR="00D46D7F">
        <w:rPr>
          <w:lang w:val="pt-BR"/>
        </w:rPr>
        <w:t>Oswaldo Chateaubriand Filho/PUC-RJ</w:t>
      </w:r>
      <w:r w:rsidR="006A580C">
        <w:rPr>
          <w:lang w:val="pt-BR"/>
        </w:rPr>
        <w:t xml:space="preserve"> - </w:t>
      </w:r>
      <w:r w:rsidR="00D46D7F">
        <w:rPr>
          <w:lang w:val="pt-BR"/>
        </w:rPr>
        <w:t xml:space="preserve">Tema: </w:t>
      </w:r>
      <w:r w:rsidR="00D46D7F" w:rsidRPr="00D46D7F">
        <w:rPr>
          <w:i/>
          <w:lang w:val="pt-BR"/>
        </w:rPr>
        <w:t>A Concepção Ontológica da Lógica</w:t>
      </w:r>
    </w:p>
    <w:p w:rsidR="00DD357C" w:rsidRPr="0023655C" w:rsidRDefault="00DD357C" w:rsidP="0023655C">
      <w:pPr>
        <w:rPr>
          <w:lang w:val="pt-BR"/>
        </w:rPr>
      </w:pPr>
      <w:proofErr w:type="gramStart"/>
      <w:r w:rsidRPr="001E6AF4">
        <w:rPr>
          <w:u w:val="single"/>
          <w:lang w:val="pt-BR"/>
        </w:rPr>
        <w:t>12h:</w:t>
      </w:r>
      <w:proofErr w:type="gramEnd"/>
      <w:r w:rsidRPr="001E6AF4">
        <w:rPr>
          <w:u w:val="single"/>
          <w:lang w:val="pt-BR"/>
        </w:rPr>
        <w:t>00</w:t>
      </w:r>
      <w:r w:rsidR="00286D9D">
        <w:rPr>
          <w:lang w:val="pt-BR"/>
        </w:rPr>
        <w:t xml:space="preserve"> A</w:t>
      </w:r>
      <w:r>
        <w:rPr>
          <w:lang w:val="pt-BR"/>
        </w:rPr>
        <w:t>lmoço</w:t>
      </w:r>
    </w:p>
    <w:p w:rsidR="006A580C" w:rsidRPr="00D34F0B" w:rsidRDefault="006A580C" w:rsidP="00DD357C">
      <w:pPr>
        <w:rPr>
          <w:lang w:val="pt-BR"/>
        </w:rPr>
      </w:pPr>
      <w:r w:rsidRPr="00D34F0B">
        <w:rPr>
          <w:b/>
          <w:i/>
          <w:lang w:val="pt-BR"/>
        </w:rPr>
        <w:t>Mini-curso:</w:t>
      </w:r>
    </w:p>
    <w:p w:rsidR="00DD357C" w:rsidRDefault="00D46D7F" w:rsidP="00DD357C">
      <w:pPr>
        <w:rPr>
          <w:lang w:val="pt-BR"/>
        </w:rPr>
      </w:pPr>
      <w:proofErr w:type="gramStart"/>
      <w:r w:rsidRPr="001E6AF4">
        <w:rPr>
          <w:u w:val="single"/>
          <w:lang w:val="pt-BR"/>
        </w:rPr>
        <w:t>14h:</w:t>
      </w:r>
      <w:proofErr w:type="gramEnd"/>
      <w:r w:rsidRPr="001E6AF4">
        <w:rPr>
          <w:u w:val="single"/>
          <w:lang w:val="pt-BR"/>
        </w:rPr>
        <w:t>00-17h:30</w:t>
      </w:r>
      <w:r w:rsidR="00286D9D">
        <w:rPr>
          <w:lang w:val="pt-BR"/>
        </w:rPr>
        <w:t xml:space="preserve"> –</w:t>
      </w:r>
      <w:r w:rsidR="006A580C">
        <w:rPr>
          <w:lang w:val="pt-BR"/>
        </w:rPr>
        <w:t xml:space="preserve"> </w:t>
      </w:r>
      <w:r w:rsidR="007A3E16">
        <w:rPr>
          <w:lang w:val="pt-BR"/>
        </w:rPr>
        <w:t xml:space="preserve">Sílvia </w:t>
      </w:r>
      <w:proofErr w:type="spellStart"/>
      <w:r w:rsidR="007A3E16">
        <w:rPr>
          <w:lang w:val="pt-BR"/>
        </w:rPr>
        <w:t>Altmann</w:t>
      </w:r>
      <w:proofErr w:type="spellEnd"/>
      <w:r w:rsidR="007A3E16">
        <w:rPr>
          <w:lang w:val="pt-BR"/>
        </w:rPr>
        <w:t>/UFRGS</w:t>
      </w:r>
    </w:p>
    <w:p w:rsidR="006A580C" w:rsidRPr="006A580C" w:rsidRDefault="006A580C" w:rsidP="00DD357C">
      <w:pPr>
        <w:rPr>
          <w:b/>
          <w:i/>
          <w:lang w:val="pt-BR"/>
        </w:rPr>
      </w:pPr>
      <w:r w:rsidRPr="006A580C">
        <w:rPr>
          <w:b/>
          <w:i/>
          <w:lang w:val="pt-BR"/>
        </w:rPr>
        <w:t>Mesa redonda:</w:t>
      </w:r>
    </w:p>
    <w:p w:rsidR="001E6AF4" w:rsidRDefault="006A580C" w:rsidP="00DD357C">
      <w:pPr>
        <w:rPr>
          <w:lang w:val="pt-BR"/>
        </w:rPr>
      </w:pPr>
      <w:r w:rsidRPr="001E6AF4">
        <w:rPr>
          <w:u w:val="single"/>
          <w:lang w:val="pt-BR"/>
        </w:rPr>
        <w:lastRenderedPageBreak/>
        <w:t xml:space="preserve"> </w:t>
      </w:r>
      <w:proofErr w:type="gramStart"/>
      <w:r w:rsidR="001E6AF4" w:rsidRPr="001E6AF4">
        <w:rPr>
          <w:u w:val="single"/>
          <w:lang w:val="pt-BR"/>
        </w:rPr>
        <w:t>18h:</w:t>
      </w:r>
      <w:proofErr w:type="gramEnd"/>
      <w:r w:rsidR="001E6AF4" w:rsidRPr="001E6AF4">
        <w:rPr>
          <w:u w:val="single"/>
          <w:lang w:val="pt-BR"/>
        </w:rPr>
        <w:t>00-19h:30</w:t>
      </w:r>
      <w:r w:rsidR="00286D9D">
        <w:rPr>
          <w:lang w:val="pt-BR"/>
        </w:rPr>
        <w:t xml:space="preserve"> </w:t>
      </w:r>
      <w:r w:rsidR="001E6AF4">
        <w:rPr>
          <w:lang w:val="pt-BR"/>
        </w:rPr>
        <w:t xml:space="preserve">– </w:t>
      </w:r>
      <w:r w:rsidR="001E6AF4" w:rsidRPr="001E6AF4">
        <w:rPr>
          <w:lang w:val="pt-BR"/>
        </w:rPr>
        <w:t>Tema</w:t>
      </w:r>
      <w:r w:rsidR="001E6AF4" w:rsidRPr="001E6AF4">
        <w:rPr>
          <w:i/>
          <w:lang w:val="pt-BR"/>
        </w:rPr>
        <w:t>: Filosofia e História da Ciência</w:t>
      </w:r>
    </w:p>
    <w:p w:rsidR="001E6AF4" w:rsidRDefault="001E6AF4" w:rsidP="00DD357C">
      <w:pPr>
        <w:rPr>
          <w:lang w:val="pt-BR"/>
        </w:rPr>
      </w:pPr>
      <w:r>
        <w:rPr>
          <w:lang w:val="pt-BR"/>
        </w:rPr>
        <w:t>Fábio Ferr</w:t>
      </w:r>
      <w:r w:rsidR="00227E49">
        <w:rPr>
          <w:lang w:val="pt-BR"/>
        </w:rPr>
        <w:t xml:space="preserve">eira (UFG), Marlon </w:t>
      </w:r>
      <w:proofErr w:type="spellStart"/>
      <w:r w:rsidR="00227E49">
        <w:rPr>
          <w:lang w:val="pt-BR"/>
        </w:rPr>
        <w:t>Salomon</w:t>
      </w:r>
      <w:proofErr w:type="spellEnd"/>
      <w:r w:rsidR="00C47671">
        <w:rPr>
          <w:lang w:val="pt-BR"/>
        </w:rPr>
        <w:t xml:space="preserve"> (UFG)</w:t>
      </w:r>
      <w:r>
        <w:rPr>
          <w:lang w:val="pt-BR"/>
        </w:rPr>
        <w:t>, José Ternes</w:t>
      </w:r>
      <w:r w:rsidR="00C47671">
        <w:rPr>
          <w:lang w:val="pt-BR"/>
        </w:rPr>
        <w:t xml:space="preserve"> (UFG/UCG)</w:t>
      </w:r>
    </w:p>
    <w:p w:rsidR="00227E49" w:rsidRDefault="00227E49" w:rsidP="00DD357C">
      <w:pPr>
        <w:rPr>
          <w:lang w:val="pt-BR"/>
        </w:rPr>
      </w:pPr>
      <w:r w:rsidRPr="00227E49">
        <w:rPr>
          <w:u w:val="single"/>
          <w:lang w:val="pt-BR"/>
        </w:rPr>
        <w:t>20h:00</w:t>
      </w:r>
      <w:r w:rsidR="00C72A56">
        <w:rPr>
          <w:lang w:val="pt-BR"/>
        </w:rPr>
        <w:t xml:space="preserve"> Lançamento da Revista </w:t>
      </w:r>
      <w:r w:rsidR="00C72A56" w:rsidRPr="00C72A56">
        <w:rPr>
          <w:i/>
          <w:lang w:val="pt-BR"/>
        </w:rPr>
        <w:t>Inquietude</w:t>
      </w:r>
    </w:p>
    <w:p w:rsidR="00DD357C" w:rsidRPr="00D34F0B" w:rsidRDefault="00C72A56" w:rsidP="00D34F0B">
      <w:pPr>
        <w:rPr>
          <w:lang w:val="pt-BR"/>
        </w:rPr>
      </w:pPr>
      <w:r w:rsidRPr="00C72A56">
        <w:rPr>
          <w:u w:val="single"/>
          <w:lang w:val="pt-BR"/>
        </w:rPr>
        <w:t>21h:00</w:t>
      </w:r>
      <w:r>
        <w:rPr>
          <w:lang w:val="pt-BR"/>
        </w:rPr>
        <w:t xml:space="preserve"> Confraternização</w:t>
      </w:r>
      <w:r w:rsidR="007A6005">
        <w:rPr>
          <w:lang w:val="pt-BR"/>
        </w:rPr>
        <w:t xml:space="preserve">  </w:t>
      </w:r>
    </w:p>
    <w:sectPr w:rsidR="00DD357C" w:rsidRPr="00D34F0B" w:rsidSect="00BF0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79B5"/>
    <w:multiLevelType w:val="hybridMultilevel"/>
    <w:tmpl w:val="0AA47C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characterSpacingControl w:val="doNotCompress"/>
  <w:compat/>
  <w:rsids>
    <w:rsidRoot w:val="00BF11C0"/>
    <w:rsid w:val="00003707"/>
    <w:rsid w:val="000167AD"/>
    <w:rsid w:val="00037A6D"/>
    <w:rsid w:val="00043FEA"/>
    <w:rsid w:val="00051EFD"/>
    <w:rsid w:val="0006618F"/>
    <w:rsid w:val="00071C36"/>
    <w:rsid w:val="00085E61"/>
    <w:rsid w:val="000A64CE"/>
    <w:rsid w:val="000B23B5"/>
    <w:rsid w:val="000C3C77"/>
    <w:rsid w:val="000C704D"/>
    <w:rsid w:val="000C7F0A"/>
    <w:rsid w:val="000F4BE1"/>
    <w:rsid w:val="001004A3"/>
    <w:rsid w:val="0010202C"/>
    <w:rsid w:val="001055F8"/>
    <w:rsid w:val="001237E3"/>
    <w:rsid w:val="00124CE6"/>
    <w:rsid w:val="00126D76"/>
    <w:rsid w:val="0013477D"/>
    <w:rsid w:val="001349C0"/>
    <w:rsid w:val="00134F19"/>
    <w:rsid w:val="0014196A"/>
    <w:rsid w:val="00152DC9"/>
    <w:rsid w:val="0015636D"/>
    <w:rsid w:val="00160C82"/>
    <w:rsid w:val="001670D9"/>
    <w:rsid w:val="00181F69"/>
    <w:rsid w:val="001A06C8"/>
    <w:rsid w:val="001A0F3A"/>
    <w:rsid w:val="001B57D1"/>
    <w:rsid w:val="001C1CF2"/>
    <w:rsid w:val="001D1FD5"/>
    <w:rsid w:val="001D29BF"/>
    <w:rsid w:val="001D53C1"/>
    <w:rsid w:val="001D64D4"/>
    <w:rsid w:val="001E5558"/>
    <w:rsid w:val="001E6AF4"/>
    <w:rsid w:val="001F0022"/>
    <w:rsid w:val="001F0D3F"/>
    <w:rsid w:val="001F1823"/>
    <w:rsid w:val="001F1FCB"/>
    <w:rsid w:val="001F4C01"/>
    <w:rsid w:val="00206914"/>
    <w:rsid w:val="002246CF"/>
    <w:rsid w:val="00227E49"/>
    <w:rsid w:val="002339AD"/>
    <w:rsid w:val="002345FB"/>
    <w:rsid w:val="00234EEB"/>
    <w:rsid w:val="0023655C"/>
    <w:rsid w:val="002564F7"/>
    <w:rsid w:val="00272A52"/>
    <w:rsid w:val="002849C7"/>
    <w:rsid w:val="00284EA4"/>
    <w:rsid w:val="002853FE"/>
    <w:rsid w:val="00286D9D"/>
    <w:rsid w:val="00294E1B"/>
    <w:rsid w:val="00297D94"/>
    <w:rsid w:val="002A025B"/>
    <w:rsid w:val="002B219B"/>
    <w:rsid w:val="002B7781"/>
    <w:rsid w:val="002C6783"/>
    <w:rsid w:val="002D0795"/>
    <w:rsid w:val="002E05D8"/>
    <w:rsid w:val="002E352D"/>
    <w:rsid w:val="002E3629"/>
    <w:rsid w:val="002E6779"/>
    <w:rsid w:val="002E6B42"/>
    <w:rsid w:val="002F418D"/>
    <w:rsid w:val="002F5850"/>
    <w:rsid w:val="00303FAD"/>
    <w:rsid w:val="0030583B"/>
    <w:rsid w:val="0030724C"/>
    <w:rsid w:val="00320583"/>
    <w:rsid w:val="00330708"/>
    <w:rsid w:val="003364B5"/>
    <w:rsid w:val="00345976"/>
    <w:rsid w:val="00347042"/>
    <w:rsid w:val="003626B6"/>
    <w:rsid w:val="00365D13"/>
    <w:rsid w:val="00370B4A"/>
    <w:rsid w:val="00372390"/>
    <w:rsid w:val="003725E9"/>
    <w:rsid w:val="00373FAA"/>
    <w:rsid w:val="00375402"/>
    <w:rsid w:val="0037783D"/>
    <w:rsid w:val="0038479B"/>
    <w:rsid w:val="0038680B"/>
    <w:rsid w:val="00391742"/>
    <w:rsid w:val="00393588"/>
    <w:rsid w:val="003946DD"/>
    <w:rsid w:val="003A443E"/>
    <w:rsid w:val="003A5D2B"/>
    <w:rsid w:val="003B3072"/>
    <w:rsid w:val="003C5CA6"/>
    <w:rsid w:val="003D0849"/>
    <w:rsid w:val="003D5A89"/>
    <w:rsid w:val="003E0816"/>
    <w:rsid w:val="003E1D68"/>
    <w:rsid w:val="003E29D3"/>
    <w:rsid w:val="003E3EE5"/>
    <w:rsid w:val="003E7C88"/>
    <w:rsid w:val="003F3C64"/>
    <w:rsid w:val="003F406C"/>
    <w:rsid w:val="003F7BD0"/>
    <w:rsid w:val="00401810"/>
    <w:rsid w:val="00421DF9"/>
    <w:rsid w:val="00422161"/>
    <w:rsid w:val="00430C56"/>
    <w:rsid w:val="0043535A"/>
    <w:rsid w:val="004354E5"/>
    <w:rsid w:val="00440419"/>
    <w:rsid w:val="004433E4"/>
    <w:rsid w:val="004436B8"/>
    <w:rsid w:val="00453B3F"/>
    <w:rsid w:val="00456040"/>
    <w:rsid w:val="0046065D"/>
    <w:rsid w:val="00461DFB"/>
    <w:rsid w:val="004671BF"/>
    <w:rsid w:val="00470F7B"/>
    <w:rsid w:val="00480A63"/>
    <w:rsid w:val="004850F9"/>
    <w:rsid w:val="0049498E"/>
    <w:rsid w:val="004A157F"/>
    <w:rsid w:val="004A27DB"/>
    <w:rsid w:val="004A4A0B"/>
    <w:rsid w:val="004A7EC8"/>
    <w:rsid w:val="004B2D3B"/>
    <w:rsid w:val="004B6866"/>
    <w:rsid w:val="004B72A7"/>
    <w:rsid w:val="004D2C3C"/>
    <w:rsid w:val="004D4447"/>
    <w:rsid w:val="004E10C9"/>
    <w:rsid w:val="004F51C2"/>
    <w:rsid w:val="004F7CF9"/>
    <w:rsid w:val="005125C9"/>
    <w:rsid w:val="00522311"/>
    <w:rsid w:val="00527340"/>
    <w:rsid w:val="00537507"/>
    <w:rsid w:val="005470C4"/>
    <w:rsid w:val="00555456"/>
    <w:rsid w:val="00557B03"/>
    <w:rsid w:val="005600E0"/>
    <w:rsid w:val="00570422"/>
    <w:rsid w:val="00571E3D"/>
    <w:rsid w:val="005735DF"/>
    <w:rsid w:val="00574034"/>
    <w:rsid w:val="00575623"/>
    <w:rsid w:val="00580182"/>
    <w:rsid w:val="00582815"/>
    <w:rsid w:val="00584E08"/>
    <w:rsid w:val="00585B88"/>
    <w:rsid w:val="00587E3F"/>
    <w:rsid w:val="00596392"/>
    <w:rsid w:val="005966C2"/>
    <w:rsid w:val="005975CB"/>
    <w:rsid w:val="005A262D"/>
    <w:rsid w:val="005B2324"/>
    <w:rsid w:val="005B5191"/>
    <w:rsid w:val="005C5447"/>
    <w:rsid w:val="005D4239"/>
    <w:rsid w:val="005D72C7"/>
    <w:rsid w:val="005E4854"/>
    <w:rsid w:val="005E4859"/>
    <w:rsid w:val="005E541D"/>
    <w:rsid w:val="0060373D"/>
    <w:rsid w:val="00603D0C"/>
    <w:rsid w:val="00612CFA"/>
    <w:rsid w:val="00613879"/>
    <w:rsid w:val="006258D5"/>
    <w:rsid w:val="0062745F"/>
    <w:rsid w:val="00630750"/>
    <w:rsid w:val="00633FBE"/>
    <w:rsid w:val="00636F5E"/>
    <w:rsid w:val="00647D5A"/>
    <w:rsid w:val="00651530"/>
    <w:rsid w:val="0065387E"/>
    <w:rsid w:val="0066083F"/>
    <w:rsid w:val="00660D3B"/>
    <w:rsid w:val="00661608"/>
    <w:rsid w:val="006843C7"/>
    <w:rsid w:val="00693D77"/>
    <w:rsid w:val="0069547F"/>
    <w:rsid w:val="006A0163"/>
    <w:rsid w:val="006A4F2F"/>
    <w:rsid w:val="006A580C"/>
    <w:rsid w:val="006A7E63"/>
    <w:rsid w:val="006B20C0"/>
    <w:rsid w:val="006B7CE4"/>
    <w:rsid w:val="006C4F91"/>
    <w:rsid w:val="006C57C4"/>
    <w:rsid w:val="006D04D7"/>
    <w:rsid w:val="006E46E8"/>
    <w:rsid w:val="006E57F7"/>
    <w:rsid w:val="006E6F2C"/>
    <w:rsid w:val="007021F9"/>
    <w:rsid w:val="00702555"/>
    <w:rsid w:val="007030D0"/>
    <w:rsid w:val="00731B6D"/>
    <w:rsid w:val="00734625"/>
    <w:rsid w:val="007357D2"/>
    <w:rsid w:val="00744992"/>
    <w:rsid w:val="007466CF"/>
    <w:rsid w:val="00753FBB"/>
    <w:rsid w:val="00754907"/>
    <w:rsid w:val="007549C1"/>
    <w:rsid w:val="00772246"/>
    <w:rsid w:val="007764B1"/>
    <w:rsid w:val="00777811"/>
    <w:rsid w:val="00781E25"/>
    <w:rsid w:val="0078394E"/>
    <w:rsid w:val="0078668C"/>
    <w:rsid w:val="007A0464"/>
    <w:rsid w:val="007A11B6"/>
    <w:rsid w:val="007A3A73"/>
    <w:rsid w:val="007A3E16"/>
    <w:rsid w:val="007A56BE"/>
    <w:rsid w:val="007A5832"/>
    <w:rsid w:val="007A6005"/>
    <w:rsid w:val="007B0E43"/>
    <w:rsid w:val="007B39D8"/>
    <w:rsid w:val="007C4494"/>
    <w:rsid w:val="007D3232"/>
    <w:rsid w:val="007E2420"/>
    <w:rsid w:val="007E2B81"/>
    <w:rsid w:val="007E6EEC"/>
    <w:rsid w:val="007F3F6F"/>
    <w:rsid w:val="007F45D2"/>
    <w:rsid w:val="00804100"/>
    <w:rsid w:val="008047AE"/>
    <w:rsid w:val="00814988"/>
    <w:rsid w:val="00816DA2"/>
    <w:rsid w:val="00841931"/>
    <w:rsid w:val="008448E5"/>
    <w:rsid w:val="00845965"/>
    <w:rsid w:val="00845A78"/>
    <w:rsid w:val="00846DC7"/>
    <w:rsid w:val="00847A65"/>
    <w:rsid w:val="008558FF"/>
    <w:rsid w:val="00857307"/>
    <w:rsid w:val="008664C0"/>
    <w:rsid w:val="0088647C"/>
    <w:rsid w:val="008A04B8"/>
    <w:rsid w:val="008A389D"/>
    <w:rsid w:val="008B11B3"/>
    <w:rsid w:val="008B1E83"/>
    <w:rsid w:val="008C65B0"/>
    <w:rsid w:val="008D3624"/>
    <w:rsid w:val="008D6E18"/>
    <w:rsid w:val="008F2520"/>
    <w:rsid w:val="00904FB9"/>
    <w:rsid w:val="009206B8"/>
    <w:rsid w:val="00927F8B"/>
    <w:rsid w:val="00931F90"/>
    <w:rsid w:val="009327AE"/>
    <w:rsid w:val="00932BEA"/>
    <w:rsid w:val="00933B8B"/>
    <w:rsid w:val="00935FC6"/>
    <w:rsid w:val="00937504"/>
    <w:rsid w:val="009407B6"/>
    <w:rsid w:val="00950298"/>
    <w:rsid w:val="009524FA"/>
    <w:rsid w:val="0095412F"/>
    <w:rsid w:val="00960076"/>
    <w:rsid w:val="00961A00"/>
    <w:rsid w:val="00972A8F"/>
    <w:rsid w:val="00975910"/>
    <w:rsid w:val="00993421"/>
    <w:rsid w:val="00993F90"/>
    <w:rsid w:val="009966D3"/>
    <w:rsid w:val="009C1805"/>
    <w:rsid w:val="009C1CCC"/>
    <w:rsid w:val="009C2BBE"/>
    <w:rsid w:val="009D4E9F"/>
    <w:rsid w:val="009D70E5"/>
    <w:rsid w:val="009D7EAF"/>
    <w:rsid w:val="009E4BC1"/>
    <w:rsid w:val="009F0D52"/>
    <w:rsid w:val="009F2269"/>
    <w:rsid w:val="009F783A"/>
    <w:rsid w:val="00A01D37"/>
    <w:rsid w:val="00A05D39"/>
    <w:rsid w:val="00A06797"/>
    <w:rsid w:val="00A070A0"/>
    <w:rsid w:val="00A125C4"/>
    <w:rsid w:val="00A17726"/>
    <w:rsid w:val="00A338B5"/>
    <w:rsid w:val="00A422C6"/>
    <w:rsid w:val="00A4342E"/>
    <w:rsid w:val="00A476A1"/>
    <w:rsid w:val="00A5266E"/>
    <w:rsid w:val="00A61B8E"/>
    <w:rsid w:val="00A6769F"/>
    <w:rsid w:val="00A8086E"/>
    <w:rsid w:val="00A915DB"/>
    <w:rsid w:val="00AA39D1"/>
    <w:rsid w:val="00AC1F08"/>
    <w:rsid w:val="00AC4AB9"/>
    <w:rsid w:val="00AC639D"/>
    <w:rsid w:val="00AD7039"/>
    <w:rsid w:val="00AE7E39"/>
    <w:rsid w:val="00AF483E"/>
    <w:rsid w:val="00B0030B"/>
    <w:rsid w:val="00B00980"/>
    <w:rsid w:val="00B022BE"/>
    <w:rsid w:val="00B15046"/>
    <w:rsid w:val="00B17074"/>
    <w:rsid w:val="00B21AC4"/>
    <w:rsid w:val="00B232B1"/>
    <w:rsid w:val="00B23690"/>
    <w:rsid w:val="00B254E4"/>
    <w:rsid w:val="00B30A8B"/>
    <w:rsid w:val="00B36853"/>
    <w:rsid w:val="00B40A51"/>
    <w:rsid w:val="00B46200"/>
    <w:rsid w:val="00B542FB"/>
    <w:rsid w:val="00B56FF8"/>
    <w:rsid w:val="00B574F6"/>
    <w:rsid w:val="00B57907"/>
    <w:rsid w:val="00B61A63"/>
    <w:rsid w:val="00B6288E"/>
    <w:rsid w:val="00B648DB"/>
    <w:rsid w:val="00B831BA"/>
    <w:rsid w:val="00B854D0"/>
    <w:rsid w:val="00BA1A2F"/>
    <w:rsid w:val="00BA66A1"/>
    <w:rsid w:val="00BA75C9"/>
    <w:rsid w:val="00BC359C"/>
    <w:rsid w:val="00BD3F31"/>
    <w:rsid w:val="00BE31DB"/>
    <w:rsid w:val="00BE4261"/>
    <w:rsid w:val="00BF02AC"/>
    <w:rsid w:val="00BF08DB"/>
    <w:rsid w:val="00BF11C0"/>
    <w:rsid w:val="00BF120D"/>
    <w:rsid w:val="00BF5A1B"/>
    <w:rsid w:val="00BF745E"/>
    <w:rsid w:val="00C10262"/>
    <w:rsid w:val="00C1376A"/>
    <w:rsid w:val="00C257F7"/>
    <w:rsid w:val="00C26664"/>
    <w:rsid w:val="00C2696B"/>
    <w:rsid w:val="00C26C6F"/>
    <w:rsid w:val="00C323E8"/>
    <w:rsid w:val="00C33DC5"/>
    <w:rsid w:val="00C35139"/>
    <w:rsid w:val="00C35A41"/>
    <w:rsid w:val="00C4396C"/>
    <w:rsid w:val="00C458C6"/>
    <w:rsid w:val="00C47671"/>
    <w:rsid w:val="00C620F2"/>
    <w:rsid w:val="00C63FE6"/>
    <w:rsid w:val="00C72A56"/>
    <w:rsid w:val="00C8792E"/>
    <w:rsid w:val="00CA387F"/>
    <w:rsid w:val="00CB0BE3"/>
    <w:rsid w:val="00CB2B3E"/>
    <w:rsid w:val="00CB58F0"/>
    <w:rsid w:val="00CB5978"/>
    <w:rsid w:val="00CB7D64"/>
    <w:rsid w:val="00CC7043"/>
    <w:rsid w:val="00CC782B"/>
    <w:rsid w:val="00CD5F7D"/>
    <w:rsid w:val="00CF17D3"/>
    <w:rsid w:val="00CF7C26"/>
    <w:rsid w:val="00D01142"/>
    <w:rsid w:val="00D06801"/>
    <w:rsid w:val="00D1265A"/>
    <w:rsid w:val="00D15DF1"/>
    <w:rsid w:val="00D2123D"/>
    <w:rsid w:val="00D249AB"/>
    <w:rsid w:val="00D26B81"/>
    <w:rsid w:val="00D27032"/>
    <w:rsid w:val="00D34F0B"/>
    <w:rsid w:val="00D40E8E"/>
    <w:rsid w:val="00D46D7F"/>
    <w:rsid w:val="00D472D6"/>
    <w:rsid w:val="00D53E9D"/>
    <w:rsid w:val="00D67779"/>
    <w:rsid w:val="00D753F2"/>
    <w:rsid w:val="00D75B03"/>
    <w:rsid w:val="00D8228C"/>
    <w:rsid w:val="00D84D46"/>
    <w:rsid w:val="00D87696"/>
    <w:rsid w:val="00D87991"/>
    <w:rsid w:val="00D923E6"/>
    <w:rsid w:val="00D963A4"/>
    <w:rsid w:val="00D97579"/>
    <w:rsid w:val="00DA65E3"/>
    <w:rsid w:val="00DB43F7"/>
    <w:rsid w:val="00DB4EC1"/>
    <w:rsid w:val="00DB73ED"/>
    <w:rsid w:val="00DC22D6"/>
    <w:rsid w:val="00DC3B6F"/>
    <w:rsid w:val="00DC5DAD"/>
    <w:rsid w:val="00DC6DC0"/>
    <w:rsid w:val="00DC7F25"/>
    <w:rsid w:val="00DD3503"/>
    <w:rsid w:val="00DD357C"/>
    <w:rsid w:val="00DD5FC3"/>
    <w:rsid w:val="00DD78F8"/>
    <w:rsid w:val="00DE07F5"/>
    <w:rsid w:val="00DE15A3"/>
    <w:rsid w:val="00DE2F67"/>
    <w:rsid w:val="00DF229E"/>
    <w:rsid w:val="00DF3A94"/>
    <w:rsid w:val="00DF6AFE"/>
    <w:rsid w:val="00E122CA"/>
    <w:rsid w:val="00E14EA2"/>
    <w:rsid w:val="00E15349"/>
    <w:rsid w:val="00E212F4"/>
    <w:rsid w:val="00E25E67"/>
    <w:rsid w:val="00E31150"/>
    <w:rsid w:val="00E32061"/>
    <w:rsid w:val="00E3443E"/>
    <w:rsid w:val="00E3533F"/>
    <w:rsid w:val="00E51463"/>
    <w:rsid w:val="00E5249E"/>
    <w:rsid w:val="00E55F91"/>
    <w:rsid w:val="00E572DD"/>
    <w:rsid w:val="00E761CD"/>
    <w:rsid w:val="00E76BE2"/>
    <w:rsid w:val="00E8056D"/>
    <w:rsid w:val="00E8114F"/>
    <w:rsid w:val="00E82268"/>
    <w:rsid w:val="00E94E0F"/>
    <w:rsid w:val="00EA4BB9"/>
    <w:rsid w:val="00EA6E2D"/>
    <w:rsid w:val="00EB0EB3"/>
    <w:rsid w:val="00EB27C7"/>
    <w:rsid w:val="00EE1C9E"/>
    <w:rsid w:val="00EF1C6D"/>
    <w:rsid w:val="00EF2230"/>
    <w:rsid w:val="00EF5D34"/>
    <w:rsid w:val="00F02378"/>
    <w:rsid w:val="00F104C5"/>
    <w:rsid w:val="00F1334B"/>
    <w:rsid w:val="00F14722"/>
    <w:rsid w:val="00F15675"/>
    <w:rsid w:val="00F161E2"/>
    <w:rsid w:val="00F20F17"/>
    <w:rsid w:val="00F31FFC"/>
    <w:rsid w:val="00F332CA"/>
    <w:rsid w:val="00F41D39"/>
    <w:rsid w:val="00F54D27"/>
    <w:rsid w:val="00F56A79"/>
    <w:rsid w:val="00F65343"/>
    <w:rsid w:val="00F84EFA"/>
    <w:rsid w:val="00F87B3D"/>
    <w:rsid w:val="00F903AC"/>
    <w:rsid w:val="00FB0BD6"/>
    <w:rsid w:val="00FB1D20"/>
    <w:rsid w:val="00FB270B"/>
    <w:rsid w:val="00FC65E6"/>
    <w:rsid w:val="00FD2611"/>
    <w:rsid w:val="00FD2BD6"/>
    <w:rsid w:val="00FD6FD9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64"/>
  </w:style>
  <w:style w:type="paragraph" w:styleId="Ttulo1">
    <w:name w:val="heading 1"/>
    <w:basedOn w:val="Normal"/>
    <w:next w:val="Normal"/>
    <w:link w:val="Ttulo1Char"/>
    <w:uiPriority w:val="9"/>
    <w:qFormat/>
    <w:rsid w:val="00C2666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66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66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66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66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66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66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66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66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666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66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66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6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6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66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66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664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66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2666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C2666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C2666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2666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C26664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C2666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C2666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C2666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26664"/>
  </w:style>
  <w:style w:type="paragraph" w:styleId="PargrafodaLista">
    <w:name w:val="List Paragraph"/>
    <w:basedOn w:val="Normal"/>
    <w:uiPriority w:val="34"/>
    <w:qFormat/>
    <w:rsid w:val="00C2666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2666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C26664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2666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2666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C26664"/>
    <w:rPr>
      <w:i/>
      <w:iCs/>
    </w:rPr>
  </w:style>
  <w:style w:type="character" w:styleId="nfaseIntensa">
    <w:name w:val="Intense Emphasis"/>
    <w:uiPriority w:val="21"/>
    <w:qFormat/>
    <w:rsid w:val="00C2666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C2666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C2666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C2666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266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848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Araceli Velloso</cp:lastModifiedBy>
  <cp:revision>6</cp:revision>
  <cp:lastPrinted>2010-05-13T01:06:00Z</cp:lastPrinted>
  <dcterms:created xsi:type="dcterms:W3CDTF">2010-05-16T23:20:00Z</dcterms:created>
  <dcterms:modified xsi:type="dcterms:W3CDTF">2010-05-17T00:23:00Z</dcterms:modified>
</cp:coreProperties>
</file>